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C" w:rsidRDefault="00BB066C" w:rsidP="00482BD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F681B">
        <w:rPr>
          <w:rFonts w:ascii="標楷體" w:eastAsia="標楷體" w:hAnsi="標楷體" w:cs="標楷體" w:hint="eastAsia"/>
          <w:b/>
          <w:bCs/>
          <w:sz w:val="28"/>
          <w:szCs w:val="28"/>
        </w:rPr>
        <w:t>亞洲大學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休閒與遊憩管理學系</w:t>
      </w:r>
    </w:p>
    <w:p w:rsidR="00BB066C" w:rsidRPr="003D429A" w:rsidRDefault="00BB066C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bCs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cs="標楷體"/>
          <w:b/>
          <w:bCs/>
          <w:snapToGrid w:val="0"/>
          <w:kern w:val="0"/>
          <w:sz w:val="28"/>
          <w:szCs w:val="28"/>
        </w:rPr>
        <w:t>105-1</w:t>
      </w:r>
      <w:r w:rsidRPr="003D429A">
        <w:rPr>
          <w:rFonts w:ascii="標楷體" w:eastAsia="標楷體" w:hAnsi="標楷體" w:cs="標楷體" w:hint="eastAsia"/>
          <w:b/>
          <w:bCs/>
          <w:snapToGrid w:val="0"/>
          <w:kern w:val="0"/>
          <w:sz w:val="28"/>
          <w:szCs w:val="28"/>
        </w:rPr>
        <w:t>實習單位計畫書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2976"/>
        <w:gridCol w:w="1584"/>
        <w:gridCol w:w="3803"/>
      </w:tblGrid>
      <w:tr w:rsidR="00BB066C" w:rsidRPr="000D6409">
        <w:trPr>
          <w:cantSplit/>
        </w:trPr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實習單位名稱</w:t>
            </w:r>
          </w:p>
        </w:tc>
        <w:tc>
          <w:tcPr>
            <w:tcW w:w="8363" w:type="dxa"/>
            <w:gridSpan w:val="3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九族文化村股份有限公司</w:t>
            </w:r>
          </w:p>
        </w:tc>
      </w:tr>
      <w:tr w:rsidR="00BB066C" w:rsidRPr="000D6409"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976" w:type="dxa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049-2895361</w:t>
            </w:r>
          </w:p>
        </w:tc>
        <w:tc>
          <w:tcPr>
            <w:tcW w:w="158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聯絡人</w:t>
            </w:r>
          </w:p>
        </w:tc>
        <w:tc>
          <w:tcPr>
            <w:tcW w:w="3803" w:type="dxa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伏亞蕊</w:t>
            </w:r>
          </w:p>
        </w:tc>
      </w:tr>
      <w:tr w:rsidR="00BB066C" w:rsidRPr="000D6409"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聯絡地址</w:t>
            </w:r>
          </w:p>
        </w:tc>
        <w:tc>
          <w:tcPr>
            <w:tcW w:w="8363" w:type="dxa"/>
            <w:gridSpan w:val="3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55544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南投縣魚池鄉大林村金天巷</w:t>
            </w:r>
            <w:r>
              <w:rPr>
                <w:rFonts w:ascii="標楷體" w:eastAsia="標楷體" w:hAnsi="標楷體" w:cs="標楷體"/>
                <w:snapToGrid w:val="0"/>
                <w:kern w:val="0"/>
              </w:rPr>
              <w:t>45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號</w:t>
            </w:r>
          </w:p>
        </w:tc>
      </w:tr>
      <w:tr w:rsidR="00BB066C" w:rsidRPr="000D6409">
        <w:trPr>
          <w:cantSplit/>
        </w:trPr>
        <w:tc>
          <w:tcPr>
            <w:tcW w:w="1844" w:type="dxa"/>
            <w:vAlign w:val="center"/>
          </w:tcPr>
          <w:p w:rsidR="00BB066C" w:rsidRPr="00D92D31" w:rsidRDefault="00BB066C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實習時間</w:t>
            </w:r>
          </w:p>
        </w:tc>
        <w:tc>
          <w:tcPr>
            <w:tcW w:w="8363" w:type="dxa"/>
            <w:gridSpan w:val="3"/>
          </w:tcPr>
          <w:p w:rsidR="00BB066C" w:rsidRPr="00891E3A" w:rsidRDefault="00BB066C" w:rsidP="00100B4C">
            <w:pPr>
              <w:ind w:leftChars="106" w:left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▓</w:t>
            </w:r>
            <w:r w:rsidRPr="00891E3A">
              <w:rPr>
                <w:rFonts w:ascii="標楷體" w:eastAsia="標楷體" w:hAnsi="標楷體" w:cs="標楷體"/>
              </w:rPr>
              <w:t>105</w:t>
            </w:r>
            <w:r w:rsidRPr="00891E3A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7</w:t>
            </w:r>
            <w:r w:rsidRPr="00891E3A">
              <w:rPr>
                <w:rFonts w:ascii="標楷體" w:eastAsia="標楷體" w:hAnsi="標楷體" w:cs="標楷體" w:hint="eastAsia"/>
              </w:rPr>
              <w:t>月</w:t>
            </w:r>
            <w:r w:rsidRPr="00891E3A">
              <w:rPr>
                <w:rFonts w:ascii="標楷體" w:eastAsia="標楷體" w:hAnsi="標楷體" w:cs="標楷體"/>
              </w:rPr>
              <w:t>1</w:t>
            </w:r>
            <w:r w:rsidRPr="00891E3A">
              <w:rPr>
                <w:rFonts w:ascii="標楷體" w:eastAsia="標楷體" w:hAnsi="標楷體" w:cs="標楷體" w:hint="eastAsia"/>
              </w:rPr>
              <w:t>日至</w:t>
            </w:r>
            <w:r w:rsidRPr="00891E3A">
              <w:rPr>
                <w:rFonts w:ascii="標楷體" w:eastAsia="標楷體" w:hAnsi="標楷體" w:cs="標楷體"/>
              </w:rPr>
              <w:t xml:space="preserve">105 </w:t>
            </w:r>
            <w:r w:rsidRPr="00891E3A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891E3A">
              <w:rPr>
                <w:rFonts w:ascii="標楷體" w:eastAsia="標楷體" w:hAnsi="標楷體" w:cs="標楷體" w:hint="eastAsia"/>
              </w:rPr>
              <w:t>月</w:t>
            </w:r>
            <w:r w:rsidRPr="00891E3A">
              <w:rPr>
                <w:rFonts w:ascii="標楷體" w:eastAsia="標楷體" w:hAnsi="標楷體" w:cs="標楷體"/>
              </w:rPr>
              <w:t xml:space="preserve"> 31</w:t>
            </w:r>
            <w:r w:rsidRPr="00891E3A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>(105-1)</w:t>
            </w:r>
          </w:p>
          <w:p w:rsidR="00BB066C" w:rsidRDefault="00BB066C" w:rsidP="00100B4C">
            <w:pPr>
              <w:ind w:leftChars="106" w:left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▓</w:t>
            </w:r>
            <w:r w:rsidRPr="00891E3A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6</w:t>
            </w:r>
            <w:r w:rsidRPr="00891E3A">
              <w:rPr>
                <w:rFonts w:ascii="標楷體" w:eastAsia="標楷體" w:hAnsi="標楷體" w:cs="標楷體" w:hint="eastAsia"/>
              </w:rPr>
              <w:t>年</w:t>
            </w:r>
            <w:r w:rsidRPr="00891E3A">
              <w:rPr>
                <w:rFonts w:ascii="標楷體" w:eastAsia="標楷體" w:hAnsi="標楷體" w:cs="標楷體"/>
              </w:rPr>
              <w:t>1</w:t>
            </w:r>
            <w:r w:rsidRPr="00891E3A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 w:rsidRPr="00891E3A">
              <w:rPr>
                <w:rFonts w:ascii="標楷體" w:eastAsia="標楷體" w:hAnsi="標楷體" w:cs="標楷體" w:hint="eastAsia"/>
              </w:rPr>
              <w:t>日至</w:t>
            </w:r>
            <w:r w:rsidRPr="00891E3A">
              <w:rPr>
                <w:rFonts w:ascii="標楷體" w:eastAsia="標楷體" w:hAnsi="標楷體" w:cs="標楷體"/>
              </w:rPr>
              <w:t>105</w:t>
            </w:r>
            <w:r w:rsidRPr="00891E3A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6</w:t>
            </w:r>
            <w:r w:rsidRPr="00891E3A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30</w:t>
            </w:r>
            <w:r w:rsidRPr="00891E3A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>(105-2)</w:t>
            </w:r>
          </w:p>
          <w:p w:rsidR="00BB066C" w:rsidRDefault="00BB066C" w:rsidP="00100B4C">
            <w:pPr>
              <w:ind w:leftChars="106" w:left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上述時間可擇一或二者都勾選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時間可作些微調整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BB066C" w:rsidRPr="003D429A" w:rsidRDefault="00BB066C" w:rsidP="00100B4C">
            <w:pPr>
              <w:adjustRightInd w:val="0"/>
              <w:snapToGrid w:val="0"/>
              <w:ind w:leftChars="106" w:left="254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3D429A">
              <w:rPr>
                <w:rFonts w:ascii="標楷體" w:eastAsia="標楷體" w:hAnsi="標楷體" w:cs="標楷體" w:hint="eastAsia"/>
                <w:b/>
                <w:bCs/>
              </w:rPr>
              <w:t>若二者都勾選，請分別列出實習內容</w:t>
            </w:r>
          </w:p>
        </w:tc>
      </w:tr>
      <w:tr w:rsidR="00BB066C" w:rsidRPr="000D6409">
        <w:trPr>
          <w:cantSplit/>
          <w:trHeight w:val="993"/>
        </w:trPr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8363" w:type="dxa"/>
            <w:gridSpan w:val="3"/>
          </w:tcPr>
          <w:p w:rsidR="00BB066C" w:rsidRPr="00100B4C" w:rsidRDefault="00BB066C" w:rsidP="00371286">
            <w:pPr>
              <w:adjustRightInd w:val="0"/>
              <w:snapToGrid w:val="0"/>
              <w:spacing w:beforeLines="50" w:afterLines="50"/>
              <w:ind w:leftChars="106" w:left="254"/>
              <w:rPr>
                <w:rFonts w:ascii="標楷體" w:eastAsia="標楷體" w:hAnsi="標楷體"/>
                <w:snapToGrid w:val="0"/>
                <w:kern w:val="0"/>
              </w:rPr>
            </w:pP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專責人員</w:t>
            </w:r>
            <w:r w:rsidRPr="00100B4C">
              <w:rPr>
                <w:rFonts w:ascii="新細明體" w:hAnsi="新細明體" w:cs="新細明體" w:hint="eastAsia"/>
                <w:snapToGrid w:val="0"/>
                <w:kern w:val="0"/>
              </w:rPr>
              <w:t>：</w:t>
            </w: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勞工安全衛生教育訓練、新進員工教育訓練</w:t>
            </w:r>
            <w:r w:rsidRPr="00100B4C">
              <w:rPr>
                <w:rFonts w:ascii="新細明體" w:hAnsi="新細明體" w:cs="新細明體"/>
                <w:snapToGrid w:val="0"/>
                <w:kern w:val="0"/>
              </w:rPr>
              <w:t>(</w:t>
            </w: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認識園區及公司組織）</w:t>
            </w:r>
          </w:p>
          <w:p w:rsidR="00BB066C" w:rsidRPr="00100B4C" w:rsidRDefault="00BB066C" w:rsidP="00371286">
            <w:pPr>
              <w:adjustRightInd w:val="0"/>
              <w:snapToGrid w:val="0"/>
              <w:spacing w:beforeLines="50" w:afterLines="50"/>
              <w:ind w:leftChars="106" w:left="254"/>
              <w:rPr>
                <w:rFonts w:ascii="標楷體" w:eastAsia="標楷體" w:hAnsi="標楷體"/>
                <w:snapToGrid w:val="0"/>
                <w:kern w:val="0"/>
              </w:rPr>
            </w:pP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現場主管</w:t>
            </w:r>
            <w:r w:rsidRPr="00100B4C">
              <w:rPr>
                <w:rFonts w:ascii="新細明體" w:hAnsi="新細明體" w:cs="新細明體" w:hint="eastAsia"/>
                <w:snapToGrid w:val="0"/>
                <w:kern w:val="0"/>
              </w:rPr>
              <w:t>：</w:t>
            </w: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指導實習內容及作業流程、服務品質訓練</w:t>
            </w:r>
          </w:p>
        </w:tc>
      </w:tr>
      <w:tr w:rsidR="00BB066C" w:rsidRPr="000D6409">
        <w:trPr>
          <w:cantSplit/>
          <w:trHeight w:val="993"/>
        </w:trPr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8363" w:type="dxa"/>
            <w:gridSpan w:val="3"/>
          </w:tcPr>
          <w:p w:rsidR="00BB066C" w:rsidRPr="00100B4C" w:rsidRDefault="00BB066C" w:rsidP="00371286">
            <w:pPr>
              <w:adjustRightInd w:val="0"/>
              <w:snapToGrid w:val="0"/>
              <w:spacing w:beforeLines="50" w:afterLines="50"/>
              <w:ind w:leftChars="106" w:left="254"/>
              <w:rPr>
                <w:rFonts w:ascii="標楷體" w:eastAsia="標楷體" w:hAnsi="標楷體"/>
                <w:snapToGrid w:val="0"/>
                <w:kern w:val="0"/>
              </w:rPr>
            </w:pPr>
            <w:r w:rsidRPr="00100B4C">
              <w:rPr>
                <w:rFonts w:ascii="標楷體" w:eastAsia="標楷體" w:hAnsi="標楷體" w:cs="標楷體" w:hint="eastAsia"/>
                <w:snapToGrid w:val="0"/>
                <w:kern w:val="0"/>
              </w:rPr>
              <w:t>同上列說明</w:t>
            </w:r>
          </w:p>
        </w:tc>
      </w:tr>
      <w:tr w:rsidR="00BB066C" w:rsidRPr="000D6409">
        <w:trPr>
          <w:cantSplit/>
          <w:trHeight w:val="3991"/>
        </w:trPr>
        <w:tc>
          <w:tcPr>
            <w:tcW w:w="1844" w:type="dxa"/>
            <w:vAlign w:val="center"/>
          </w:tcPr>
          <w:p w:rsidR="00BB066C" w:rsidRPr="00D92D31" w:rsidRDefault="00BB066C" w:rsidP="00371286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cs="標楷體" w:hint="eastAsia"/>
                <w:snapToGrid w:val="0"/>
                <w:kern w:val="0"/>
              </w:rPr>
              <w:t>實習內容</w:t>
            </w:r>
          </w:p>
        </w:tc>
        <w:tc>
          <w:tcPr>
            <w:tcW w:w="8363" w:type="dxa"/>
            <w:gridSpan w:val="3"/>
          </w:tcPr>
          <w:p w:rsidR="00BB066C" w:rsidRPr="006A6E45" w:rsidRDefault="00BB066C" w:rsidP="00100B4C">
            <w:pPr>
              <w:spacing w:line="52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1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ascii="標楷體" w:eastAsia="標楷體" w:hAnsi="標楷體" w:cs="標楷體" w:hint="eastAsia"/>
              </w:rPr>
              <w:t>勞工安全衛生及新進員工教育</w:t>
            </w:r>
            <w:bookmarkStart w:id="0" w:name="_GoBack"/>
            <w:bookmarkEnd w:id="0"/>
            <w:r w:rsidRPr="006A6E45">
              <w:rPr>
                <w:rFonts w:ascii="標楷體" w:eastAsia="標楷體" w:hAnsi="標楷體" w:cs="標楷體" w:hint="eastAsia"/>
              </w:rPr>
              <w:t>訓練</w:t>
            </w:r>
          </w:p>
          <w:p w:rsidR="00BB066C" w:rsidRPr="006A6E45" w:rsidRDefault="00BB066C" w:rsidP="00100B4C">
            <w:pPr>
              <w:spacing w:line="520" w:lineRule="exact"/>
              <w:ind w:leftChars="106" w:left="254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2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eastAsia="標楷體" w:hAnsi="標楷體" w:cs="標楷體" w:hint="eastAsia"/>
              </w:rPr>
              <w:t>公司文化、工作流程介紹學習</w:t>
            </w:r>
          </w:p>
          <w:p w:rsidR="00BB066C" w:rsidRPr="006A6E45" w:rsidRDefault="00BB066C" w:rsidP="00100B4C">
            <w:pPr>
              <w:spacing w:line="520" w:lineRule="exact"/>
              <w:ind w:leftChars="106" w:left="254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3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eastAsia="標楷體" w:hAnsi="標楷體" w:cs="標楷體" w:hint="eastAsia"/>
              </w:rPr>
              <w:t>學習職場倫理及工作態度</w:t>
            </w:r>
          </w:p>
          <w:p w:rsidR="00BB066C" w:rsidRPr="006A6E45" w:rsidRDefault="00BB066C" w:rsidP="00100B4C">
            <w:pPr>
              <w:spacing w:line="520" w:lineRule="exact"/>
              <w:ind w:leftChars="106" w:left="254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4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eastAsia="標楷體" w:hAnsi="標楷體" w:cs="標楷體" w:hint="eastAsia"/>
              </w:rPr>
              <w:t>學習與操作職場相關專業技術及能力</w:t>
            </w:r>
          </w:p>
          <w:p w:rsidR="00BB066C" w:rsidRDefault="00BB066C" w:rsidP="00100B4C">
            <w:pPr>
              <w:spacing w:line="520" w:lineRule="exact"/>
              <w:ind w:leftChars="106" w:left="254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5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eastAsia="標楷體" w:hAnsi="標楷體" w:cs="標楷體" w:hint="eastAsia"/>
              </w:rPr>
              <w:t>提昇專業知識及實務技術程度</w:t>
            </w:r>
          </w:p>
          <w:p w:rsidR="00BB066C" w:rsidRPr="00100B4C" w:rsidRDefault="00BB066C" w:rsidP="00100B4C">
            <w:pPr>
              <w:spacing w:line="520" w:lineRule="exact"/>
              <w:ind w:leftChars="106" w:left="254"/>
              <w:rPr>
                <w:rFonts w:eastAsia="標楷體"/>
                <w:sz w:val="26"/>
                <w:szCs w:val="26"/>
              </w:rPr>
            </w:pPr>
            <w:r w:rsidRPr="006A6E45">
              <w:rPr>
                <w:rFonts w:eastAsia="標楷體" w:cs="標楷體" w:hint="eastAsia"/>
                <w:sz w:val="26"/>
                <w:szCs w:val="26"/>
              </w:rPr>
              <w:t>第</w:t>
            </w:r>
            <w:r w:rsidRPr="006A6E45">
              <w:rPr>
                <w:rFonts w:eastAsia="標楷體"/>
                <w:sz w:val="26"/>
                <w:szCs w:val="26"/>
              </w:rPr>
              <w:t>6</w:t>
            </w:r>
            <w:r w:rsidRPr="006A6E45">
              <w:rPr>
                <w:rFonts w:eastAsia="標楷體" w:cs="標楷體" w:hint="eastAsia"/>
                <w:sz w:val="26"/>
                <w:szCs w:val="26"/>
              </w:rPr>
              <w:t>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  <w:r w:rsidRPr="006A6E45">
              <w:rPr>
                <w:rFonts w:ascii="標楷體" w:eastAsia="標楷體" w:hAnsi="標楷體" w:cs="標楷體" w:hint="eastAsia"/>
              </w:rPr>
              <w:t>常態值勤並持續加強實務技能</w:t>
            </w:r>
          </w:p>
        </w:tc>
      </w:tr>
    </w:tbl>
    <w:p w:rsidR="00BB066C" w:rsidRDefault="00BB066C" w:rsidP="00231DE0">
      <w:p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</w:p>
    <w:sectPr w:rsidR="00BB066C" w:rsidSect="00100B4C">
      <w:pgSz w:w="11906" w:h="16838"/>
      <w:pgMar w:top="184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6C" w:rsidRDefault="00BB066C" w:rsidP="00605363">
      <w:r>
        <w:separator/>
      </w:r>
    </w:p>
  </w:endnote>
  <w:endnote w:type="continuationSeparator" w:id="0">
    <w:p w:rsidR="00BB066C" w:rsidRDefault="00BB066C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6C" w:rsidRDefault="00BB066C" w:rsidP="00605363">
      <w:r>
        <w:separator/>
      </w:r>
    </w:p>
  </w:footnote>
  <w:footnote w:type="continuationSeparator" w:id="0">
    <w:p w:rsidR="00BB066C" w:rsidRDefault="00BB066C" w:rsidP="0060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D5"/>
    <w:rsid w:val="0002689F"/>
    <w:rsid w:val="00030C78"/>
    <w:rsid w:val="000833DF"/>
    <w:rsid w:val="000D6409"/>
    <w:rsid w:val="000F1AAC"/>
    <w:rsid w:val="00100B4C"/>
    <w:rsid w:val="0012025E"/>
    <w:rsid w:val="00226803"/>
    <w:rsid w:val="00231DE0"/>
    <w:rsid w:val="00357CC7"/>
    <w:rsid w:val="00371286"/>
    <w:rsid w:val="003731C1"/>
    <w:rsid w:val="0037715B"/>
    <w:rsid w:val="003D429A"/>
    <w:rsid w:val="00426AFC"/>
    <w:rsid w:val="00437300"/>
    <w:rsid w:val="00473E90"/>
    <w:rsid w:val="00482BD5"/>
    <w:rsid w:val="004A4335"/>
    <w:rsid w:val="004A5C34"/>
    <w:rsid w:val="00602241"/>
    <w:rsid w:val="00605363"/>
    <w:rsid w:val="0066449B"/>
    <w:rsid w:val="006A6E45"/>
    <w:rsid w:val="006C1DFF"/>
    <w:rsid w:val="007065B9"/>
    <w:rsid w:val="00723621"/>
    <w:rsid w:val="007B03C1"/>
    <w:rsid w:val="00875F8D"/>
    <w:rsid w:val="00891E3A"/>
    <w:rsid w:val="00A850E1"/>
    <w:rsid w:val="00B75C6C"/>
    <w:rsid w:val="00B95EC5"/>
    <w:rsid w:val="00BB066C"/>
    <w:rsid w:val="00BC44A7"/>
    <w:rsid w:val="00CF515A"/>
    <w:rsid w:val="00D92D31"/>
    <w:rsid w:val="00F0757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82BD5"/>
  </w:style>
  <w:style w:type="character" w:customStyle="1" w:styleId="CommentTextChar">
    <w:name w:val="Comment Text Char"/>
    <w:basedOn w:val="DefaultParagraphFont"/>
    <w:link w:val="CommentText"/>
    <w:uiPriority w:val="99"/>
    <w:rsid w:val="00482BD5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2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2BD5"/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515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亞洲大學休閒與遊憩管理學系</dc:title>
  <dc:subject/>
  <dc:creator>user</dc:creator>
  <cp:keywords/>
  <dc:description/>
  <cp:lastModifiedBy>User</cp:lastModifiedBy>
  <cp:revision>6</cp:revision>
  <dcterms:created xsi:type="dcterms:W3CDTF">2016-02-06T03:24:00Z</dcterms:created>
  <dcterms:modified xsi:type="dcterms:W3CDTF">2016-02-08T05:39:00Z</dcterms:modified>
</cp:coreProperties>
</file>