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58"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04384A">
      <w:pPr>
        <w:autoSpaceDE w:val="0"/>
        <w:autoSpaceDN w:val="0"/>
        <w:ind w:left="4832"/>
        <w:rPr>
          <w:rFonts w:ascii="標楷體" w:eastAsia="標楷體" w:hAnsi="標楷體"/>
          <w:lang w:eastAsia="zh-TW"/>
        </w:rPr>
      </w:pPr>
      <w:r w:rsidRPr="00DF1485">
        <w:rPr>
          <w:rFonts w:ascii="標楷體" w:eastAsia="標楷體" w:hAnsi="標楷體" w:cs="SimSun"/>
          <w:b/>
          <w:color w:val="000000"/>
          <w:spacing w:val="-2"/>
          <w:sz w:val="28"/>
          <w:szCs w:val="28"/>
          <w:lang w:eastAsia="zh-TW"/>
        </w:rPr>
        <w:t>亞洲大學</w:t>
      </w:r>
      <w:r w:rsidRPr="00DF1485">
        <w:rPr>
          <w:rFonts w:ascii="標楷體" w:eastAsia="標楷體" w:hAnsi="標楷體" w:cs="SimSun"/>
          <w:b/>
          <w:color w:val="000000"/>
          <w:sz w:val="28"/>
          <w:szCs w:val="28"/>
          <w:lang w:eastAsia="zh-TW"/>
        </w:rPr>
        <w:t>管理學院</w:t>
      </w:r>
    </w:p>
    <w:p w:rsidR="00A1653F" w:rsidRPr="00DF1485" w:rsidRDefault="0004384A">
      <w:pPr>
        <w:autoSpaceDE w:val="0"/>
        <w:autoSpaceDN w:val="0"/>
        <w:spacing w:before="1"/>
        <w:ind w:left="3151"/>
        <w:rPr>
          <w:rFonts w:ascii="標楷體" w:eastAsia="標楷體" w:hAnsi="標楷體"/>
          <w:lang w:eastAsia="zh-TW"/>
        </w:rPr>
      </w:pPr>
      <w:r w:rsidRPr="00DF1485">
        <w:rPr>
          <w:rFonts w:ascii="標楷體" w:eastAsia="標楷體" w:hAnsi="標楷體" w:cs="SimSun"/>
          <w:b/>
          <w:color w:val="000000"/>
          <w:spacing w:val="-1"/>
          <w:sz w:val="28"/>
          <w:szCs w:val="28"/>
          <w:lang w:eastAsia="zh-TW"/>
        </w:rPr>
        <w:t>休閒與遊憩</w:t>
      </w:r>
      <w:r w:rsidRPr="00DF1485">
        <w:rPr>
          <w:rFonts w:ascii="標楷體" w:eastAsia="標楷體" w:hAnsi="標楷體" w:cs="SimSun"/>
          <w:b/>
          <w:color w:val="000000"/>
          <w:sz w:val="28"/>
          <w:szCs w:val="28"/>
          <w:lang w:eastAsia="zh-TW"/>
        </w:rPr>
        <w:t>管</w:t>
      </w:r>
      <w:r w:rsidRPr="00DF1485">
        <w:rPr>
          <w:rFonts w:ascii="標楷體" w:eastAsia="標楷體" w:hAnsi="標楷體" w:cs="SimSun"/>
          <w:b/>
          <w:color w:val="000000"/>
          <w:spacing w:val="-1"/>
          <w:sz w:val="28"/>
          <w:szCs w:val="28"/>
          <w:lang w:eastAsia="zh-TW"/>
        </w:rPr>
        <w:t>理</w:t>
      </w:r>
      <w:r w:rsidRPr="00DF1485">
        <w:rPr>
          <w:rFonts w:ascii="標楷體" w:eastAsia="標楷體" w:hAnsi="標楷體" w:cs="SimSun"/>
          <w:b/>
          <w:color w:val="000000"/>
          <w:spacing w:val="-2"/>
          <w:sz w:val="28"/>
          <w:szCs w:val="28"/>
          <w:lang w:eastAsia="zh-TW"/>
        </w:rPr>
        <w:t>學系教師評審</w:t>
      </w:r>
      <w:r w:rsidRPr="00DF1485">
        <w:rPr>
          <w:rFonts w:ascii="標楷體" w:eastAsia="標楷體" w:hAnsi="標楷體" w:cs="SimSun"/>
          <w:b/>
          <w:color w:val="000000"/>
          <w:sz w:val="28"/>
          <w:szCs w:val="28"/>
          <w:lang w:eastAsia="zh-TW"/>
        </w:rPr>
        <w:t>委員會設置要點</w:t>
      </w:r>
    </w:p>
    <w:p w:rsidR="00A1653F" w:rsidRPr="00DF1485" w:rsidRDefault="0004384A">
      <w:pPr>
        <w:autoSpaceDE w:val="0"/>
        <w:autoSpaceDN w:val="0"/>
        <w:spacing w:before="34" w:line="337" w:lineRule="auto"/>
        <w:ind w:left="6008" w:right="1799" w:hanging="100"/>
        <w:rPr>
          <w:rFonts w:ascii="標楷體" w:eastAsia="標楷體" w:hAnsi="標楷體"/>
          <w:lang w:eastAsia="zh-TW"/>
        </w:rPr>
      </w:pPr>
      <w:r w:rsidRPr="00DF1485">
        <w:rPr>
          <w:rFonts w:ascii="標楷體" w:eastAsia="標楷體" w:hAnsi="標楷體" w:cs="Times New Roman"/>
          <w:color w:val="000000"/>
          <w:sz w:val="20"/>
          <w:szCs w:val="20"/>
          <w:lang w:eastAsia="zh-TW"/>
        </w:rPr>
        <w:t>102.03.13</w:t>
      </w:r>
      <w:r w:rsidRPr="00DF1485">
        <w:rPr>
          <w:rFonts w:ascii="標楷體" w:eastAsia="標楷體" w:hAnsi="標楷體" w:cs="Times New Roman"/>
          <w:spacing w:val="-7"/>
          <w:sz w:val="20"/>
          <w:szCs w:val="20"/>
          <w:lang w:eastAsia="zh-TW"/>
        </w:rPr>
        <w:t xml:space="preserve">  </w:t>
      </w:r>
      <w:r w:rsidRPr="00DF1485">
        <w:rPr>
          <w:rFonts w:ascii="標楷體" w:eastAsia="標楷體" w:hAnsi="標楷體" w:cs="Times New Roman"/>
          <w:color w:val="000000"/>
          <w:sz w:val="20"/>
          <w:szCs w:val="20"/>
          <w:lang w:eastAsia="zh-TW"/>
        </w:rPr>
        <w:t>101</w:t>
      </w:r>
      <w:r w:rsidRPr="00DF1485">
        <w:rPr>
          <w:rFonts w:ascii="標楷體" w:eastAsia="標楷體" w:hAnsi="標楷體" w:cs="SimSun"/>
          <w:color w:val="000000"/>
          <w:sz w:val="20"/>
          <w:szCs w:val="20"/>
          <w:lang w:eastAsia="zh-TW"/>
        </w:rPr>
        <w:t>學年度第</w:t>
      </w:r>
      <w:r w:rsidRPr="00DF1485">
        <w:rPr>
          <w:rFonts w:ascii="標楷體" w:eastAsia="標楷體" w:hAnsi="標楷體" w:cs="Times New Roman"/>
          <w:color w:val="000000"/>
          <w:sz w:val="20"/>
          <w:szCs w:val="20"/>
          <w:lang w:eastAsia="zh-TW"/>
        </w:rPr>
        <w:t>2</w:t>
      </w:r>
      <w:r w:rsidRPr="00DF1485">
        <w:rPr>
          <w:rFonts w:ascii="標楷體" w:eastAsia="標楷體" w:hAnsi="標楷體" w:cs="SimSun"/>
          <w:color w:val="000000"/>
          <w:sz w:val="20"/>
          <w:szCs w:val="20"/>
          <w:lang w:eastAsia="zh-TW"/>
        </w:rPr>
        <w:t>學期第</w:t>
      </w:r>
      <w:r w:rsidRPr="00DF1485">
        <w:rPr>
          <w:rFonts w:ascii="標楷體" w:eastAsia="標楷體" w:hAnsi="標楷體" w:cs="Times New Roman"/>
          <w:color w:val="000000"/>
          <w:sz w:val="20"/>
          <w:szCs w:val="20"/>
          <w:lang w:eastAsia="zh-TW"/>
        </w:rPr>
        <w:t>2</w:t>
      </w:r>
      <w:r w:rsidRPr="00DF1485">
        <w:rPr>
          <w:rFonts w:ascii="標楷體" w:eastAsia="標楷體" w:hAnsi="標楷體" w:cs="SimSun"/>
          <w:color w:val="000000"/>
          <w:sz w:val="20"/>
          <w:szCs w:val="20"/>
          <w:lang w:eastAsia="zh-TW"/>
        </w:rPr>
        <w:t>次系</w:t>
      </w:r>
      <w:proofErr w:type="gramStart"/>
      <w:r w:rsidRPr="00DF1485">
        <w:rPr>
          <w:rFonts w:ascii="標楷體" w:eastAsia="標楷體" w:hAnsi="標楷體" w:cs="SimSun"/>
          <w:color w:val="000000"/>
          <w:sz w:val="20"/>
          <w:szCs w:val="20"/>
          <w:lang w:eastAsia="zh-TW"/>
        </w:rPr>
        <w:t>務</w:t>
      </w:r>
      <w:proofErr w:type="gramEnd"/>
      <w:r w:rsidRPr="00DF1485">
        <w:rPr>
          <w:rFonts w:ascii="標楷體" w:eastAsia="標楷體" w:hAnsi="標楷體" w:cs="SimSun"/>
          <w:color w:val="000000"/>
          <w:sz w:val="20"/>
          <w:szCs w:val="20"/>
          <w:lang w:eastAsia="zh-TW"/>
        </w:rPr>
        <w:t>會議通過</w:t>
      </w:r>
      <w:r w:rsidRPr="00DF1485">
        <w:rPr>
          <w:rFonts w:ascii="標楷體" w:eastAsia="標楷體" w:hAnsi="標楷體" w:cs="Times New Roman"/>
          <w:color w:val="000000"/>
          <w:sz w:val="20"/>
          <w:szCs w:val="20"/>
          <w:lang w:eastAsia="zh-TW"/>
        </w:rPr>
        <w:t>100.03.23</w:t>
      </w:r>
      <w:r w:rsidRPr="00DF1485">
        <w:rPr>
          <w:rFonts w:ascii="標楷體" w:eastAsia="標楷體" w:hAnsi="標楷體" w:cs="Times New Roman"/>
          <w:spacing w:val="-7"/>
          <w:sz w:val="20"/>
          <w:szCs w:val="20"/>
          <w:lang w:eastAsia="zh-TW"/>
        </w:rPr>
        <w:t xml:space="preserve">  </w:t>
      </w:r>
      <w:r w:rsidRPr="00DF1485">
        <w:rPr>
          <w:rFonts w:ascii="標楷體" w:eastAsia="標楷體" w:hAnsi="標楷體" w:cs="Times New Roman"/>
          <w:color w:val="000000"/>
          <w:sz w:val="20"/>
          <w:szCs w:val="20"/>
          <w:lang w:eastAsia="zh-TW"/>
        </w:rPr>
        <w:t>99</w:t>
      </w:r>
      <w:r w:rsidRPr="00DF1485">
        <w:rPr>
          <w:rFonts w:ascii="標楷體" w:eastAsia="標楷體" w:hAnsi="標楷體" w:cs="SimSun"/>
          <w:color w:val="000000"/>
          <w:sz w:val="20"/>
          <w:szCs w:val="20"/>
          <w:lang w:eastAsia="zh-TW"/>
        </w:rPr>
        <w:t>學年度第</w:t>
      </w:r>
      <w:r w:rsidRPr="00DF1485">
        <w:rPr>
          <w:rFonts w:ascii="標楷體" w:eastAsia="標楷體" w:hAnsi="標楷體" w:cs="Times New Roman"/>
          <w:color w:val="000000"/>
          <w:sz w:val="20"/>
          <w:szCs w:val="20"/>
          <w:lang w:eastAsia="zh-TW"/>
        </w:rPr>
        <w:t>2</w:t>
      </w:r>
      <w:r w:rsidRPr="00DF1485">
        <w:rPr>
          <w:rFonts w:ascii="標楷體" w:eastAsia="標楷體" w:hAnsi="標楷體" w:cs="SimSun"/>
          <w:color w:val="000000"/>
          <w:sz w:val="20"/>
          <w:szCs w:val="20"/>
          <w:lang w:eastAsia="zh-TW"/>
        </w:rPr>
        <w:t>學期第</w:t>
      </w:r>
      <w:r w:rsidRPr="00DF1485">
        <w:rPr>
          <w:rFonts w:ascii="標楷體" w:eastAsia="標楷體" w:hAnsi="標楷體" w:cs="Times New Roman"/>
          <w:color w:val="000000"/>
          <w:sz w:val="20"/>
          <w:szCs w:val="20"/>
          <w:lang w:eastAsia="zh-TW"/>
        </w:rPr>
        <w:t>2</w:t>
      </w:r>
      <w:r w:rsidRPr="00DF1485">
        <w:rPr>
          <w:rFonts w:ascii="標楷體" w:eastAsia="標楷體" w:hAnsi="標楷體" w:cs="SimSun"/>
          <w:color w:val="000000"/>
          <w:sz w:val="20"/>
          <w:szCs w:val="20"/>
          <w:lang w:eastAsia="zh-TW"/>
        </w:rPr>
        <w:t>次系</w:t>
      </w:r>
      <w:proofErr w:type="gramStart"/>
      <w:r w:rsidRPr="00DF1485">
        <w:rPr>
          <w:rFonts w:ascii="標楷體" w:eastAsia="標楷體" w:hAnsi="標楷體" w:cs="SimSun"/>
          <w:color w:val="000000"/>
          <w:sz w:val="20"/>
          <w:szCs w:val="20"/>
          <w:lang w:eastAsia="zh-TW"/>
        </w:rPr>
        <w:t>務</w:t>
      </w:r>
      <w:proofErr w:type="gramEnd"/>
      <w:r w:rsidRPr="00DF1485">
        <w:rPr>
          <w:rFonts w:ascii="標楷體" w:eastAsia="標楷體" w:hAnsi="標楷體" w:cs="SimSun"/>
          <w:color w:val="000000"/>
          <w:sz w:val="20"/>
          <w:szCs w:val="20"/>
          <w:lang w:eastAsia="zh-TW"/>
        </w:rPr>
        <w:t>會議通過</w:t>
      </w:r>
      <w:r w:rsidRPr="00DF1485">
        <w:rPr>
          <w:rFonts w:ascii="標楷體" w:eastAsia="標楷體" w:hAnsi="標楷體" w:cs="Times New Roman"/>
          <w:color w:val="000000"/>
          <w:sz w:val="20"/>
          <w:szCs w:val="20"/>
          <w:lang w:eastAsia="zh-TW"/>
        </w:rPr>
        <w:t>100.02.17</w:t>
      </w:r>
      <w:r w:rsidRPr="00DF1485">
        <w:rPr>
          <w:rFonts w:ascii="標楷體" w:eastAsia="標楷體" w:hAnsi="標楷體" w:cs="Times New Roman"/>
          <w:spacing w:val="-9"/>
          <w:sz w:val="20"/>
          <w:szCs w:val="20"/>
          <w:lang w:eastAsia="zh-TW"/>
        </w:rPr>
        <w:t xml:space="preserve">  </w:t>
      </w:r>
      <w:r w:rsidRPr="00DF1485">
        <w:rPr>
          <w:rFonts w:ascii="標楷體" w:eastAsia="標楷體" w:hAnsi="標楷體" w:cs="Times New Roman"/>
          <w:color w:val="000000"/>
          <w:sz w:val="20"/>
          <w:szCs w:val="20"/>
          <w:lang w:eastAsia="zh-TW"/>
        </w:rPr>
        <w:t>99</w:t>
      </w:r>
      <w:r w:rsidRPr="00DF1485">
        <w:rPr>
          <w:rFonts w:ascii="標楷體" w:eastAsia="標楷體" w:hAnsi="標楷體" w:cs="SimSun"/>
          <w:color w:val="000000"/>
          <w:sz w:val="20"/>
          <w:szCs w:val="20"/>
          <w:lang w:eastAsia="zh-TW"/>
        </w:rPr>
        <w:t>學年度第</w:t>
      </w:r>
      <w:r w:rsidRPr="00DF1485">
        <w:rPr>
          <w:rFonts w:ascii="標楷體" w:eastAsia="標楷體" w:hAnsi="標楷體" w:cs="Times New Roman"/>
          <w:color w:val="000000"/>
          <w:sz w:val="20"/>
          <w:szCs w:val="20"/>
          <w:lang w:eastAsia="zh-TW"/>
        </w:rPr>
        <w:t>2</w:t>
      </w:r>
      <w:r w:rsidRPr="00DF1485">
        <w:rPr>
          <w:rFonts w:ascii="標楷體" w:eastAsia="標楷體" w:hAnsi="標楷體" w:cs="SimSun"/>
          <w:color w:val="000000"/>
          <w:sz w:val="20"/>
          <w:szCs w:val="20"/>
          <w:lang w:eastAsia="zh-TW"/>
        </w:rPr>
        <w:t>學期第</w:t>
      </w:r>
      <w:r w:rsidRPr="00DF1485">
        <w:rPr>
          <w:rFonts w:ascii="標楷體" w:eastAsia="標楷體" w:hAnsi="標楷體" w:cs="Times New Roman"/>
          <w:color w:val="000000"/>
          <w:sz w:val="20"/>
          <w:szCs w:val="20"/>
          <w:lang w:eastAsia="zh-TW"/>
        </w:rPr>
        <w:t>1</w:t>
      </w:r>
      <w:r w:rsidRPr="00DF1485">
        <w:rPr>
          <w:rFonts w:ascii="標楷體" w:eastAsia="標楷體" w:hAnsi="標楷體" w:cs="SimSun"/>
          <w:color w:val="000000"/>
          <w:sz w:val="20"/>
          <w:szCs w:val="20"/>
          <w:lang w:eastAsia="zh-TW"/>
        </w:rPr>
        <w:t>次系</w:t>
      </w:r>
      <w:proofErr w:type="gramStart"/>
      <w:r w:rsidRPr="00DF1485">
        <w:rPr>
          <w:rFonts w:ascii="標楷體" w:eastAsia="標楷體" w:hAnsi="標楷體" w:cs="SimSun"/>
          <w:color w:val="000000"/>
          <w:sz w:val="20"/>
          <w:szCs w:val="20"/>
          <w:lang w:eastAsia="zh-TW"/>
        </w:rPr>
        <w:t>務</w:t>
      </w:r>
      <w:proofErr w:type="gramEnd"/>
      <w:r w:rsidRPr="00DF1485">
        <w:rPr>
          <w:rFonts w:ascii="標楷體" w:eastAsia="標楷體" w:hAnsi="標楷體" w:cs="SimSun"/>
          <w:color w:val="000000"/>
          <w:sz w:val="20"/>
          <w:szCs w:val="20"/>
          <w:lang w:eastAsia="zh-TW"/>
        </w:rPr>
        <w:t>會議通過</w:t>
      </w:r>
    </w:p>
    <w:p w:rsidR="00A1653F" w:rsidRPr="00DF1485" w:rsidRDefault="00A1653F">
      <w:pPr>
        <w:spacing w:line="200" w:lineRule="exact"/>
        <w:rPr>
          <w:rFonts w:ascii="標楷體" w:eastAsia="標楷體" w:hAnsi="標楷體"/>
          <w:lang w:eastAsia="zh-TW"/>
        </w:rPr>
      </w:pPr>
    </w:p>
    <w:p w:rsidR="00A1653F" w:rsidRPr="00DF1485" w:rsidRDefault="00A1653F">
      <w:pPr>
        <w:spacing w:line="276" w:lineRule="exact"/>
        <w:rPr>
          <w:rFonts w:ascii="標楷體" w:eastAsia="標楷體" w:hAnsi="標楷體"/>
          <w:lang w:eastAsia="zh-TW"/>
        </w:rPr>
      </w:pPr>
    </w:p>
    <w:p w:rsidR="00A1653F" w:rsidRPr="00DF1485" w:rsidRDefault="0004384A">
      <w:pPr>
        <w:autoSpaceDE w:val="0"/>
        <w:autoSpaceDN w:val="0"/>
        <w:ind w:left="1800"/>
        <w:rPr>
          <w:rFonts w:ascii="標楷體" w:eastAsia="標楷體" w:hAnsi="標楷體"/>
          <w:lang w:eastAsia="zh-TW"/>
        </w:rPr>
      </w:pPr>
      <w:r w:rsidRPr="00DF1485">
        <w:rPr>
          <w:rFonts w:ascii="標楷體" w:eastAsia="標楷體" w:hAnsi="標楷體" w:cs="SimSun"/>
          <w:color w:val="000000"/>
          <w:spacing w:val="3"/>
          <w:lang w:eastAsia="zh-TW"/>
        </w:rPr>
        <w:t>一、</w:t>
      </w:r>
      <w:r w:rsidRPr="00DF1485">
        <w:rPr>
          <w:rFonts w:ascii="標楷體" w:eastAsia="標楷體" w:hAnsi="標楷體" w:cs="SimSun"/>
          <w:spacing w:val="2"/>
          <w:lang w:eastAsia="zh-TW"/>
        </w:rPr>
        <w:t xml:space="preserve">  </w:t>
      </w:r>
      <w:r w:rsidRPr="00DF1485">
        <w:rPr>
          <w:rFonts w:ascii="標楷體" w:eastAsia="標楷體" w:hAnsi="標楷體" w:cs="SimSun"/>
          <w:color w:val="000000"/>
          <w:spacing w:val="3"/>
          <w:lang w:eastAsia="zh-TW"/>
        </w:rPr>
        <w:t>依據本校教師評審委員會設置暨運作辦法第二條規定，設置「亞洲大學</w:t>
      </w:r>
    </w:p>
    <w:p w:rsidR="00A1653F" w:rsidRPr="00DF1485" w:rsidRDefault="00A1653F">
      <w:pPr>
        <w:spacing w:line="148" w:lineRule="exact"/>
        <w:rPr>
          <w:rFonts w:ascii="標楷體" w:eastAsia="標楷體" w:hAnsi="標楷體"/>
          <w:lang w:eastAsia="zh-TW"/>
        </w:rPr>
      </w:pPr>
    </w:p>
    <w:p w:rsidR="00A1653F" w:rsidRPr="00DF1485" w:rsidRDefault="0004384A">
      <w:pPr>
        <w:autoSpaceDE w:val="0"/>
        <w:autoSpaceDN w:val="0"/>
        <w:ind w:left="2626"/>
        <w:rPr>
          <w:rFonts w:ascii="標楷體" w:eastAsia="標楷體" w:hAnsi="標楷體"/>
          <w:lang w:eastAsia="zh-TW"/>
        </w:rPr>
      </w:pPr>
      <w:r w:rsidRPr="00DF1485">
        <w:rPr>
          <w:rFonts w:ascii="標楷體" w:eastAsia="標楷體" w:hAnsi="標楷體" w:cs="SimSun"/>
          <w:color w:val="000000"/>
          <w:spacing w:val="-8"/>
          <w:lang w:eastAsia="zh-TW"/>
        </w:rPr>
        <w:t>管理學院休閒與遊憩管理學系教師評審委員會」（以下簡稱本會）</w:t>
      </w:r>
      <w:r w:rsidRPr="00DF1485">
        <w:rPr>
          <w:rFonts w:ascii="標楷體" w:eastAsia="標楷體" w:hAnsi="標楷體" w:cs="SimSun"/>
          <w:color w:val="000000"/>
          <w:spacing w:val="-10"/>
          <w:lang w:eastAsia="zh-TW"/>
        </w:rPr>
        <w:t>。</w:t>
      </w:r>
    </w:p>
    <w:p w:rsidR="00A1653F" w:rsidRPr="00DF1485" w:rsidRDefault="0004384A">
      <w:pPr>
        <w:autoSpaceDE w:val="0"/>
        <w:autoSpaceDN w:val="0"/>
        <w:spacing w:before="9"/>
        <w:ind w:left="1800"/>
        <w:rPr>
          <w:rFonts w:ascii="標楷體" w:eastAsia="標楷體" w:hAnsi="標楷體"/>
          <w:lang w:eastAsia="zh-TW"/>
        </w:rPr>
      </w:pPr>
      <w:r w:rsidRPr="00DF1485">
        <w:rPr>
          <w:rFonts w:ascii="標楷體" w:eastAsia="標楷體" w:hAnsi="標楷體" w:cs="SimSun"/>
          <w:color w:val="000000"/>
          <w:spacing w:val="9"/>
          <w:lang w:eastAsia="zh-TW"/>
        </w:rPr>
        <w:t>二、</w:t>
      </w:r>
      <w:r w:rsidRPr="00DF1485">
        <w:rPr>
          <w:rFonts w:ascii="標楷體" w:eastAsia="標楷體" w:hAnsi="標楷體" w:cs="SimSun"/>
          <w:spacing w:val="6"/>
          <w:lang w:eastAsia="zh-TW"/>
        </w:rPr>
        <w:t xml:space="preserve">  </w:t>
      </w:r>
      <w:r w:rsidRPr="00DF1485">
        <w:rPr>
          <w:rFonts w:ascii="標楷體" w:eastAsia="標楷體" w:hAnsi="標楷體" w:cs="SimSun"/>
          <w:color w:val="000000"/>
          <w:spacing w:val="9"/>
          <w:lang w:eastAsia="zh-TW"/>
        </w:rPr>
        <w:t>本會之職掌如下：</w:t>
      </w:r>
    </w:p>
    <w:p w:rsidR="00A1653F" w:rsidRPr="00DF1485" w:rsidRDefault="00A1653F">
      <w:pPr>
        <w:spacing w:line="142" w:lineRule="exact"/>
        <w:rPr>
          <w:rFonts w:ascii="標楷體" w:eastAsia="標楷體" w:hAnsi="標楷體"/>
          <w:lang w:eastAsia="zh-TW"/>
        </w:rPr>
      </w:pPr>
    </w:p>
    <w:p w:rsidR="00A1653F" w:rsidRPr="00DF1485" w:rsidRDefault="0004384A">
      <w:pPr>
        <w:autoSpaceDE w:val="0"/>
        <w:autoSpaceDN w:val="0"/>
        <w:ind w:left="2597"/>
        <w:rPr>
          <w:rFonts w:ascii="標楷體" w:eastAsia="標楷體" w:hAnsi="標楷體"/>
          <w:lang w:eastAsia="zh-TW"/>
        </w:rPr>
      </w:pPr>
      <w:r w:rsidRPr="00DF1485">
        <w:rPr>
          <w:rFonts w:ascii="標楷體" w:eastAsia="標楷體" w:hAnsi="標楷體" w:cs="Calibri"/>
          <w:color w:val="000000"/>
          <w:lang w:eastAsia="zh-TW"/>
        </w:rPr>
        <w:t>(</w:t>
      </w:r>
      <w:proofErr w:type="gramStart"/>
      <w:r w:rsidRPr="00DF1485">
        <w:rPr>
          <w:rFonts w:ascii="標楷體" w:eastAsia="標楷體" w:hAnsi="標楷體" w:cs="SimSun"/>
          <w:color w:val="000000"/>
          <w:lang w:eastAsia="zh-TW"/>
        </w:rPr>
        <w:t>一</w:t>
      </w:r>
      <w:proofErr w:type="gramEnd"/>
      <w:r w:rsidRPr="00DF1485">
        <w:rPr>
          <w:rFonts w:ascii="標楷體" w:eastAsia="標楷體" w:hAnsi="標楷體" w:cs="Calibri"/>
          <w:color w:val="000000"/>
          <w:lang w:eastAsia="zh-TW"/>
        </w:rPr>
        <w:t>)</w:t>
      </w:r>
      <w:r w:rsidRPr="00DF1485">
        <w:rPr>
          <w:rFonts w:ascii="標楷體" w:eastAsia="標楷體" w:hAnsi="標楷體" w:cs="SimSun"/>
          <w:color w:val="000000"/>
          <w:lang w:eastAsia="zh-TW"/>
        </w:rPr>
        <w:t>、</w:t>
      </w:r>
      <w:r w:rsidRPr="00DF1485">
        <w:rPr>
          <w:rFonts w:ascii="標楷體" w:eastAsia="標楷體" w:hAnsi="標楷體" w:cs="SimSun"/>
          <w:spacing w:val="-62"/>
          <w:lang w:eastAsia="zh-TW"/>
        </w:rPr>
        <w:t xml:space="preserve"> </w:t>
      </w:r>
      <w:r w:rsidRPr="00DF1485">
        <w:rPr>
          <w:rFonts w:ascii="標楷體" w:eastAsia="標楷體" w:hAnsi="標楷體" w:cs="SimSun"/>
          <w:color w:val="000000"/>
          <w:lang w:eastAsia="zh-TW"/>
        </w:rPr>
        <w:t>教師聘任、聘期、升等、解聘、停聘、</w:t>
      </w:r>
      <w:proofErr w:type="gramStart"/>
      <w:r w:rsidRPr="00DF1485">
        <w:rPr>
          <w:rFonts w:ascii="標楷體" w:eastAsia="標楷體" w:hAnsi="標楷體" w:cs="SimSun"/>
          <w:color w:val="000000"/>
          <w:lang w:eastAsia="zh-TW"/>
        </w:rPr>
        <w:t>不</w:t>
      </w:r>
      <w:proofErr w:type="gramEnd"/>
      <w:r w:rsidRPr="00DF1485">
        <w:rPr>
          <w:rFonts w:ascii="標楷體" w:eastAsia="標楷體" w:hAnsi="標楷體" w:cs="SimSun"/>
          <w:color w:val="000000"/>
          <w:lang w:eastAsia="zh-TW"/>
        </w:rPr>
        <w:t>續聘、退休、延長服務</w:t>
      </w:r>
    </w:p>
    <w:p w:rsidR="00A1653F" w:rsidRPr="00DF1485" w:rsidRDefault="00A1653F">
      <w:pPr>
        <w:spacing w:line="143" w:lineRule="exact"/>
        <w:rPr>
          <w:rFonts w:ascii="標楷體" w:eastAsia="標楷體" w:hAnsi="標楷體"/>
          <w:lang w:eastAsia="zh-TW"/>
        </w:rPr>
      </w:pPr>
    </w:p>
    <w:p w:rsidR="00A1653F" w:rsidRPr="00DF1485" w:rsidRDefault="0004384A">
      <w:pPr>
        <w:autoSpaceDE w:val="0"/>
        <w:autoSpaceDN w:val="0"/>
        <w:ind w:left="3283"/>
        <w:rPr>
          <w:rFonts w:ascii="標楷體" w:eastAsia="標楷體" w:hAnsi="標楷體"/>
          <w:lang w:eastAsia="zh-TW"/>
        </w:rPr>
      </w:pPr>
      <w:r w:rsidRPr="00DF1485">
        <w:rPr>
          <w:rFonts w:ascii="標楷體" w:eastAsia="標楷體" w:hAnsi="標楷體" w:cs="SimSun"/>
          <w:color w:val="000000"/>
          <w:spacing w:val="-1"/>
          <w:lang w:eastAsia="zh-TW"/>
        </w:rPr>
        <w:t>及資</w:t>
      </w:r>
      <w:r w:rsidRPr="00DF1485">
        <w:rPr>
          <w:rFonts w:ascii="標楷體" w:eastAsia="標楷體" w:hAnsi="標楷體" w:cs="SimSun"/>
          <w:color w:val="000000"/>
          <w:lang w:eastAsia="zh-TW"/>
        </w:rPr>
        <w:t>遣原因認定等事項之審議。</w:t>
      </w:r>
    </w:p>
    <w:p w:rsidR="00A1653F" w:rsidRPr="00DF1485" w:rsidRDefault="00A1653F">
      <w:pPr>
        <w:spacing w:line="151" w:lineRule="exact"/>
        <w:rPr>
          <w:rFonts w:ascii="標楷體" w:eastAsia="標楷體" w:hAnsi="標楷體"/>
          <w:lang w:eastAsia="zh-TW"/>
        </w:rPr>
      </w:pPr>
    </w:p>
    <w:p w:rsidR="00A1653F" w:rsidRPr="00DF1485" w:rsidRDefault="0004384A">
      <w:pPr>
        <w:autoSpaceDE w:val="0"/>
        <w:autoSpaceDN w:val="0"/>
        <w:ind w:left="2597"/>
        <w:rPr>
          <w:rFonts w:ascii="標楷體" w:eastAsia="標楷體" w:hAnsi="標楷體"/>
          <w:lang w:eastAsia="zh-TW"/>
        </w:rPr>
      </w:pPr>
      <w:r w:rsidRPr="00DF1485">
        <w:rPr>
          <w:rFonts w:ascii="標楷體" w:eastAsia="標楷體" w:hAnsi="標楷體" w:cs="Calibri"/>
          <w:color w:val="000000"/>
          <w:lang w:eastAsia="zh-TW"/>
        </w:rPr>
        <w:t>(</w:t>
      </w:r>
      <w:r w:rsidRPr="00DF1485">
        <w:rPr>
          <w:rFonts w:ascii="標楷體" w:eastAsia="標楷體" w:hAnsi="標楷體" w:cs="SimSun"/>
          <w:color w:val="000000"/>
          <w:lang w:eastAsia="zh-TW"/>
        </w:rPr>
        <w:t>二</w:t>
      </w:r>
      <w:r w:rsidRPr="00DF1485">
        <w:rPr>
          <w:rFonts w:ascii="標楷體" w:eastAsia="標楷體" w:hAnsi="標楷體" w:cs="Calibri"/>
          <w:color w:val="000000"/>
          <w:lang w:eastAsia="zh-TW"/>
        </w:rPr>
        <w:t>)</w:t>
      </w:r>
      <w:r w:rsidRPr="00DF1485">
        <w:rPr>
          <w:rFonts w:ascii="標楷體" w:eastAsia="標楷體" w:hAnsi="標楷體" w:cs="SimSun"/>
          <w:color w:val="000000"/>
          <w:spacing w:val="-1"/>
          <w:lang w:eastAsia="zh-TW"/>
        </w:rPr>
        <w:t>、</w:t>
      </w:r>
      <w:r w:rsidRPr="00DF1485">
        <w:rPr>
          <w:rFonts w:ascii="標楷體" w:eastAsia="標楷體" w:hAnsi="標楷體" w:cs="SimSun"/>
          <w:spacing w:val="-61"/>
          <w:lang w:eastAsia="zh-TW"/>
        </w:rPr>
        <w:t xml:space="preserve"> </w:t>
      </w:r>
      <w:r w:rsidRPr="00DF1485">
        <w:rPr>
          <w:rFonts w:ascii="標楷體" w:eastAsia="標楷體" w:hAnsi="標楷體" w:cs="SimSun"/>
          <w:color w:val="000000"/>
          <w:lang w:eastAsia="zh-TW"/>
        </w:rPr>
        <w:t>教師申請休假之審議。</w:t>
      </w:r>
    </w:p>
    <w:p w:rsidR="00A1653F" w:rsidRPr="00DF1485" w:rsidRDefault="00A1653F">
      <w:pPr>
        <w:spacing w:line="148" w:lineRule="exact"/>
        <w:rPr>
          <w:rFonts w:ascii="標楷體" w:eastAsia="標楷體" w:hAnsi="標楷體"/>
          <w:lang w:eastAsia="zh-TW"/>
        </w:rPr>
      </w:pPr>
    </w:p>
    <w:p w:rsidR="00A1653F" w:rsidRPr="00DF1485" w:rsidRDefault="0004384A">
      <w:pPr>
        <w:autoSpaceDE w:val="0"/>
        <w:autoSpaceDN w:val="0"/>
        <w:ind w:left="2597"/>
        <w:rPr>
          <w:rFonts w:ascii="標楷體" w:eastAsia="標楷體" w:hAnsi="標楷體"/>
          <w:lang w:eastAsia="zh-TW"/>
        </w:rPr>
      </w:pPr>
      <w:r w:rsidRPr="00DF1485">
        <w:rPr>
          <w:rFonts w:ascii="標楷體" w:eastAsia="標楷體" w:hAnsi="標楷體" w:cs="Calibri"/>
          <w:color w:val="000000"/>
          <w:lang w:eastAsia="zh-TW"/>
        </w:rPr>
        <w:t>(</w:t>
      </w:r>
      <w:r w:rsidRPr="00DF1485">
        <w:rPr>
          <w:rFonts w:ascii="標楷體" w:eastAsia="標楷體" w:hAnsi="標楷體" w:cs="SimSun"/>
          <w:color w:val="000000"/>
          <w:lang w:eastAsia="zh-TW"/>
        </w:rPr>
        <w:t>三</w:t>
      </w:r>
      <w:r w:rsidRPr="00DF1485">
        <w:rPr>
          <w:rFonts w:ascii="標楷體" w:eastAsia="標楷體" w:hAnsi="標楷體" w:cs="Calibri"/>
          <w:color w:val="000000"/>
          <w:lang w:eastAsia="zh-TW"/>
        </w:rPr>
        <w:t>)</w:t>
      </w:r>
      <w:r w:rsidRPr="00DF1485">
        <w:rPr>
          <w:rFonts w:ascii="標楷體" w:eastAsia="標楷體" w:hAnsi="標楷體" w:cs="SimSun"/>
          <w:color w:val="000000"/>
          <w:lang w:eastAsia="zh-TW"/>
        </w:rPr>
        <w:t>、</w:t>
      </w:r>
      <w:r w:rsidRPr="00DF1485">
        <w:rPr>
          <w:rFonts w:ascii="標楷體" w:eastAsia="標楷體" w:hAnsi="標楷體" w:cs="SimSun"/>
          <w:spacing w:val="-62"/>
          <w:lang w:eastAsia="zh-TW"/>
        </w:rPr>
        <w:t xml:space="preserve"> </w:t>
      </w:r>
      <w:r w:rsidRPr="00DF1485">
        <w:rPr>
          <w:rFonts w:ascii="標楷體" w:eastAsia="標楷體" w:hAnsi="標楷體" w:cs="SimSun"/>
          <w:color w:val="000000"/>
          <w:lang w:eastAsia="zh-TW"/>
        </w:rPr>
        <w:t>教師學術著作及研究發明敘奬之審議。</w:t>
      </w:r>
    </w:p>
    <w:p w:rsidR="00A1653F" w:rsidRPr="00DF1485" w:rsidRDefault="00A1653F">
      <w:pPr>
        <w:spacing w:line="146" w:lineRule="exact"/>
        <w:rPr>
          <w:rFonts w:ascii="標楷體" w:eastAsia="標楷體" w:hAnsi="標楷體"/>
          <w:lang w:eastAsia="zh-TW"/>
        </w:rPr>
      </w:pPr>
    </w:p>
    <w:p w:rsidR="00A1653F" w:rsidRPr="00DF1485" w:rsidRDefault="0004384A">
      <w:pPr>
        <w:autoSpaceDE w:val="0"/>
        <w:autoSpaceDN w:val="0"/>
        <w:ind w:left="2597"/>
        <w:rPr>
          <w:rFonts w:ascii="標楷體" w:eastAsia="標楷體" w:hAnsi="標楷體"/>
          <w:lang w:eastAsia="zh-TW"/>
        </w:rPr>
      </w:pPr>
      <w:r w:rsidRPr="00DF1485">
        <w:rPr>
          <w:rFonts w:ascii="標楷體" w:eastAsia="標楷體" w:hAnsi="標楷體" w:cs="Calibri"/>
          <w:color w:val="000000"/>
          <w:lang w:eastAsia="zh-TW"/>
        </w:rPr>
        <w:t>(</w:t>
      </w:r>
      <w:r w:rsidRPr="00DF1485">
        <w:rPr>
          <w:rFonts w:ascii="標楷體" w:eastAsia="標楷體" w:hAnsi="標楷體" w:cs="SimSun"/>
          <w:color w:val="000000"/>
          <w:lang w:eastAsia="zh-TW"/>
        </w:rPr>
        <w:t>四</w:t>
      </w:r>
      <w:r w:rsidRPr="00DF1485">
        <w:rPr>
          <w:rFonts w:ascii="標楷體" w:eastAsia="標楷體" w:hAnsi="標楷體" w:cs="Calibri"/>
          <w:color w:val="000000"/>
          <w:lang w:eastAsia="zh-TW"/>
        </w:rPr>
        <w:t>)</w:t>
      </w:r>
      <w:r w:rsidRPr="00DF1485">
        <w:rPr>
          <w:rFonts w:ascii="標楷體" w:eastAsia="標楷體" w:hAnsi="標楷體" w:cs="SimSun"/>
          <w:color w:val="000000"/>
          <w:lang w:eastAsia="zh-TW"/>
        </w:rPr>
        <w:t>、</w:t>
      </w:r>
      <w:r w:rsidRPr="00DF1485">
        <w:rPr>
          <w:rFonts w:ascii="標楷體" w:eastAsia="標楷體" w:hAnsi="標楷體" w:cs="SimSun"/>
          <w:spacing w:val="-62"/>
          <w:lang w:eastAsia="zh-TW"/>
        </w:rPr>
        <w:t xml:space="preserve"> </w:t>
      </w:r>
      <w:r w:rsidRPr="00DF1485">
        <w:rPr>
          <w:rFonts w:ascii="標楷體" w:eastAsia="標楷體" w:hAnsi="標楷體" w:cs="SimSun"/>
          <w:color w:val="000000"/>
          <w:lang w:eastAsia="zh-TW"/>
        </w:rPr>
        <w:t>教師申請至境外機構進修、研究及講學之審議。</w:t>
      </w:r>
    </w:p>
    <w:p w:rsidR="00A1653F" w:rsidRPr="00DF1485" w:rsidRDefault="00A1653F">
      <w:pPr>
        <w:spacing w:line="148" w:lineRule="exact"/>
        <w:rPr>
          <w:rFonts w:ascii="標楷體" w:eastAsia="標楷體" w:hAnsi="標楷體"/>
          <w:lang w:eastAsia="zh-TW"/>
        </w:rPr>
      </w:pPr>
    </w:p>
    <w:p w:rsidR="00A1653F" w:rsidRPr="00DF1485" w:rsidRDefault="0004384A">
      <w:pPr>
        <w:autoSpaceDE w:val="0"/>
        <w:autoSpaceDN w:val="0"/>
        <w:spacing w:line="340" w:lineRule="auto"/>
        <w:ind w:left="2597" w:right="4062"/>
        <w:rPr>
          <w:rFonts w:ascii="標楷體" w:eastAsia="標楷體" w:hAnsi="標楷體"/>
          <w:lang w:eastAsia="zh-TW"/>
        </w:rPr>
      </w:pPr>
      <w:r w:rsidRPr="00DF1485">
        <w:rPr>
          <w:rFonts w:ascii="標楷體" w:eastAsia="標楷體" w:hAnsi="標楷體" w:cs="Calibri"/>
          <w:color w:val="000000"/>
          <w:lang w:eastAsia="zh-TW"/>
        </w:rPr>
        <w:t>(</w:t>
      </w:r>
      <w:r w:rsidRPr="00DF1485">
        <w:rPr>
          <w:rFonts w:ascii="標楷體" w:eastAsia="標楷體" w:hAnsi="標楷體" w:cs="SimSun"/>
          <w:color w:val="000000"/>
          <w:spacing w:val="-1"/>
          <w:lang w:eastAsia="zh-TW"/>
        </w:rPr>
        <w:t>五</w:t>
      </w:r>
      <w:r w:rsidRPr="00DF1485">
        <w:rPr>
          <w:rFonts w:ascii="標楷體" w:eastAsia="標楷體" w:hAnsi="標楷體" w:cs="Calibri"/>
          <w:color w:val="000000"/>
          <w:lang w:eastAsia="zh-TW"/>
        </w:rPr>
        <w:t>)</w:t>
      </w:r>
      <w:r w:rsidRPr="00DF1485">
        <w:rPr>
          <w:rFonts w:ascii="標楷體" w:eastAsia="標楷體" w:hAnsi="標楷體" w:cs="SimSun"/>
          <w:color w:val="000000"/>
          <w:lang w:eastAsia="zh-TW"/>
        </w:rPr>
        <w:t>、</w:t>
      </w:r>
      <w:r w:rsidRPr="00DF1485">
        <w:rPr>
          <w:rFonts w:ascii="標楷體" w:eastAsia="標楷體" w:hAnsi="標楷體" w:cs="SimSun"/>
          <w:spacing w:val="-50"/>
          <w:lang w:eastAsia="zh-TW"/>
        </w:rPr>
        <w:t xml:space="preserve"> </w:t>
      </w:r>
      <w:r w:rsidRPr="00DF1485">
        <w:rPr>
          <w:rFonts w:ascii="標楷體" w:eastAsia="標楷體" w:hAnsi="標楷體" w:cs="SimSun"/>
          <w:color w:val="000000"/>
          <w:spacing w:val="-1"/>
          <w:lang w:eastAsia="zh-TW"/>
        </w:rPr>
        <w:t>教師違反教師法第十七條規定義務之審議。</w:t>
      </w:r>
      <w:r w:rsidRPr="00DF1485">
        <w:rPr>
          <w:rFonts w:ascii="標楷體" w:eastAsia="標楷體" w:hAnsi="標楷體" w:cs="Calibri"/>
          <w:color w:val="000000"/>
          <w:lang w:eastAsia="zh-TW"/>
        </w:rPr>
        <w:t>(</w:t>
      </w:r>
      <w:r w:rsidRPr="00DF1485">
        <w:rPr>
          <w:rFonts w:ascii="標楷體" w:eastAsia="標楷體" w:hAnsi="標楷體" w:cs="SimSun"/>
          <w:color w:val="000000"/>
          <w:lang w:eastAsia="zh-TW"/>
        </w:rPr>
        <w:t>六</w:t>
      </w:r>
      <w:r w:rsidRPr="00DF1485">
        <w:rPr>
          <w:rFonts w:ascii="標楷體" w:eastAsia="標楷體" w:hAnsi="標楷體" w:cs="Calibri"/>
          <w:color w:val="000000"/>
          <w:lang w:eastAsia="zh-TW"/>
        </w:rPr>
        <w:t>)</w:t>
      </w:r>
      <w:r w:rsidRPr="00DF1485">
        <w:rPr>
          <w:rFonts w:ascii="標楷體" w:eastAsia="標楷體" w:hAnsi="標楷體" w:cs="SimSun"/>
          <w:color w:val="000000"/>
          <w:spacing w:val="-1"/>
          <w:lang w:eastAsia="zh-TW"/>
        </w:rPr>
        <w:t>、</w:t>
      </w:r>
      <w:r w:rsidRPr="00DF1485">
        <w:rPr>
          <w:rFonts w:ascii="標楷體" w:eastAsia="標楷體" w:hAnsi="標楷體" w:cs="SimSun"/>
          <w:spacing w:val="-59"/>
          <w:lang w:eastAsia="zh-TW"/>
        </w:rPr>
        <w:t xml:space="preserve"> </w:t>
      </w:r>
      <w:r w:rsidRPr="00DF1485">
        <w:rPr>
          <w:rFonts w:ascii="標楷體" w:eastAsia="標楷體" w:hAnsi="標楷體" w:cs="SimSun"/>
          <w:color w:val="000000"/>
          <w:lang w:eastAsia="zh-TW"/>
        </w:rPr>
        <w:t>其他依法令應經本會審</w:t>
      </w:r>
      <w:r w:rsidRPr="00DF1485">
        <w:rPr>
          <w:rFonts w:ascii="標楷體" w:eastAsia="標楷體" w:hAnsi="標楷體" w:cs="Arial"/>
          <w:color w:val="000000"/>
          <w:spacing w:val="-2"/>
          <w:lang w:eastAsia="zh-TW"/>
        </w:rPr>
        <w:t>(</w:t>
      </w:r>
      <w:r w:rsidRPr="00DF1485">
        <w:rPr>
          <w:rFonts w:ascii="標楷體" w:eastAsia="標楷體" w:hAnsi="標楷體" w:cs="SimSun"/>
          <w:color w:val="000000"/>
          <w:lang w:eastAsia="zh-TW"/>
        </w:rPr>
        <w:t>評</w:t>
      </w:r>
      <w:r w:rsidRPr="00DF1485">
        <w:rPr>
          <w:rFonts w:ascii="標楷體" w:eastAsia="標楷體" w:hAnsi="標楷體" w:cs="Arial"/>
          <w:color w:val="000000"/>
          <w:lang w:eastAsia="zh-TW"/>
        </w:rPr>
        <w:t>)</w:t>
      </w:r>
      <w:r w:rsidRPr="00DF1485">
        <w:rPr>
          <w:rFonts w:ascii="標楷體" w:eastAsia="標楷體" w:hAnsi="標楷體" w:cs="SimSun"/>
          <w:color w:val="000000"/>
          <w:lang w:eastAsia="zh-TW"/>
        </w:rPr>
        <w:t>議之事項。</w:t>
      </w:r>
    </w:p>
    <w:p w:rsidR="00A1653F" w:rsidRPr="00DF1485" w:rsidRDefault="0004384A">
      <w:pPr>
        <w:autoSpaceDE w:val="0"/>
        <w:autoSpaceDN w:val="0"/>
        <w:spacing w:before="32"/>
        <w:ind w:left="1800"/>
        <w:rPr>
          <w:rFonts w:ascii="標楷體" w:eastAsia="標楷體" w:hAnsi="標楷體"/>
          <w:lang w:eastAsia="zh-TW"/>
        </w:rPr>
      </w:pPr>
      <w:r w:rsidRPr="00DF1485">
        <w:rPr>
          <w:rFonts w:ascii="標楷體" w:eastAsia="標楷體" w:hAnsi="標楷體" w:cs="SimSun"/>
          <w:color w:val="000000"/>
          <w:spacing w:val="3"/>
          <w:lang w:eastAsia="zh-TW"/>
        </w:rPr>
        <w:t>三、</w:t>
      </w:r>
      <w:r w:rsidRPr="00DF1485">
        <w:rPr>
          <w:rFonts w:ascii="標楷體" w:eastAsia="標楷體" w:hAnsi="標楷體" w:cs="SimSun"/>
          <w:spacing w:val="3"/>
          <w:lang w:eastAsia="zh-TW"/>
        </w:rPr>
        <w:t xml:space="preserve">  </w:t>
      </w:r>
      <w:r w:rsidRPr="00DF1485">
        <w:rPr>
          <w:rFonts w:ascii="標楷體" w:eastAsia="標楷體" w:hAnsi="標楷體" w:cs="SimSun"/>
          <w:color w:val="000000"/>
          <w:spacing w:val="3"/>
          <w:lang w:eastAsia="zh-TW"/>
        </w:rPr>
        <w:t>本會置委員五至七人，由當然委員及推選委員組成。系主任為當然委</w:t>
      </w:r>
    </w:p>
    <w:p w:rsidR="00A1653F" w:rsidRPr="00DF1485" w:rsidRDefault="00A1653F">
      <w:pPr>
        <w:spacing w:line="148" w:lineRule="exact"/>
        <w:rPr>
          <w:rFonts w:ascii="標楷體" w:eastAsia="標楷體" w:hAnsi="標楷體"/>
          <w:lang w:eastAsia="zh-TW"/>
        </w:rPr>
      </w:pPr>
    </w:p>
    <w:p w:rsidR="00A1653F" w:rsidRPr="00DF1485" w:rsidRDefault="0004384A">
      <w:pPr>
        <w:autoSpaceDE w:val="0"/>
        <w:autoSpaceDN w:val="0"/>
        <w:spacing w:line="354" w:lineRule="auto"/>
        <w:ind w:left="2626" w:right="1840"/>
        <w:rPr>
          <w:rFonts w:ascii="標楷體" w:eastAsia="標楷體" w:hAnsi="標楷體"/>
          <w:lang w:eastAsia="zh-TW"/>
        </w:rPr>
      </w:pPr>
      <w:r w:rsidRPr="00DF1485">
        <w:rPr>
          <w:rFonts w:ascii="標楷體" w:eastAsia="標楷體" w:hAnsi="標楷體" w:cs="SimSun"/>
          <w:color w:val="000000"/>
          <w:spacing w:val="-1"/>
          <w:lang w:eastAsia="zh-TW"/>
        </w:rPr>
        <w:t>員，推選委員由系</w:t>
      </w:r>
      <w:proofErr w:type="gramStart"/>
      <w:r w:rsidRPr="00DF1485">
        <w:rPr>
          <w:rFonts w:ascii="標楷體" w:eastAsia="標楷體" w:hAnsi="標楷體" w:cs="SimSun"/>
          <w:color w:val="000000"/>
          <w:spacing w:val="-1"/>
          <w:lang w:eastAsia="zh-TW"/>
        </w:rPr>
        <w:t>務</w:t>
      </w:r>
      <w:proofErr w:type="gramEnd"/>
      <w:r w:rsidRPr="00DF1485">
        <w:rPr>
          <w:rFonts w:ascii="標楷體" w:eastAsia="標楷體" w:hAnsi="標楷體" w:cs="SimSun"/>
          <w:color w:val="000000"/>
          <w:spacing w:val="-1"/>
          <w:lang w:eastAsia="zh-TW"/>
        </w:rPr>
        <w:t>會議</w:t>
      </w:r>
      <w:r w:rsidRPr="00DF1485">
        <w:rPr>
          <w:rFonts w:ascii="標楷體" w:eastAsia="標楷體" w:hAnsi="標楷體" w:cs="SimSun"/>
          <w:color w:val="000000"/>
          <w:lang w:eastAsia="zh-TW"/>
        </w:rPr>
        <w:t>自專任助理教授以上教師推選代表六至八人，</w:t>
      </w:r>
      <w:r w:rsidRPr="00DF1485">
        <w:rPr>
          <w:rFonts w:ascii="標楷體" w:eastAsia="標楷體" w:hAnsi="標楷體" w:cs="SimSun"/>
          <w:color w:val="000000"/>
          <w:spacing w:val="-1"/>
          <w:lang w:eastAsia="zh-TW"/>
        </w:rPr>
        <w:t>若推選委員超過法定名額</w:t>
      </w:r>
      <w:r w:rsidRPr="00DF1485">
        <w:rPr>
          <w:rFonts w:ascii="標楷體" w:eastAsia="標楷體" w:hAnsi="標楷體" w:cs="SimSun"/>
          <w:color w:val="000000"/>
          <w:lang w:eastAsia="zh-TW"/>
        </w:rPr>
        <w:t>時，依序列為候補委員。前項委員中副教授以</w:t>
      </w:r>
      <w:r w:rsidRPr="00DF1485">
        <w:rPr>
          <w:rFonts w:ascii="標楷體" w:eastAsia="標楷體" w:hAnsi="標楷體" w:cs="SimSun"/>
          <w:color w:val="000000"/>
          <w:spacing w:val="-1"/>
          <w:lang w:eastAsia="zh-TW"/>
        </w:rPr>
        <w:t>上，不得低於委員總數三</w:t>
      </w:r>
      <w:r w:rsidRPr="00DF1485">
        <w:rPr>
          <w:rFonts w:ascii="標楷體" w:eastAsia="標楷體" w:hAnsi="標楷體" w:cs="SimSun"/>
          <w:color w:val="000000"/>
          <w:lang w:eastAsia="zh-TW"/>
        </w:rPr>
        <w:t>分之二以上。必要時經系</w:t>
      </w:r>
      <w:proofErr w:type="gramStart"/>
      <w:r w:rsidRPr="00DF1485">
        <w:rPr>
          <w:rFonts w:ascii="標楷體" w:eastAsia="標楷體" w:hAnsi="標楷體" w:cs="SimSun"/>
          <w:color w:val="000000"/>
          <w:lang w:eastAsia="zh-TW"/>
        </w:rPr>
        <w:t>務</w:t>
      </w:r>
      <w:proofErr w:type="gramEnd"/>
      <w:r w:rsidRPr="00DF1485">
        <w:rPr>
          <w:rFonts w:ascii="標楷體" w:eastAsia="標楷體" w:hAnsi="標楷體" w:cs="SimSun"/>
          <w:color w:val="000000"/>
          <w:lang w:eastAsia="zh-TW"/>
        </w:rPr>
        <w:t>會議決議，選聘校</w:t>
      </w:r>
      <w:r w:rsidRPr="00DF1485">
        <w:rPr>
          <w:rFonts w:ascii="標楷體" w:eastAsia="標楷體" w:hAnsi="標楷體" w:cs="SimSun"/>
          <w:color w:val="000000"/>
          <w:spacing w:val="-1"/>
          <w:lang w:eastAsia="zh-TW"/>
        </w:rPr>
        <w:t>內外專</w:t>
      </w:r>
      <w:r w:rsidRPr="00DF1485">
        <w:rPr>
          <w:rFonts w:ascii="標楷體" w:eastAsia="標楷體" w:hAnsi="標楷體" w:cs="SimSun"/>
          <w:color w:val="000000"/>
          <w:lang w:eastAsia="zh-TW"/>
        </w:rPr>
        <w:t>長相近之教授擔任之。</w:t>
      </w:r>
    </w:p>
    <w:p w:rsidR="00A1653F" w:rsidRPr="00DF1485" w:rsidRDefault="0004384A">
      <w:pPr>
        <w:autoSpaceDE w:val="0"/>
        <w:autoSpaceDN w:val="0"/>
        <w:spacing w:line="353" w:lineRule="auto"/>
        <w:ind w:left="2626" w:right="1838" w:hanging="825"/>
        <w:rPr>
          <w:rFonts w:ascii="標楷體" w:eastAsia="標楷體" w:hAnsi="標楷體"/>
          <w:lang w:eastAsia="zh-TW"/>
        </w:rPr>
      </w:pPr>
      <w:r w:rsidRPr="00DF1485">
        <w:rPr>
          <w:rFonts w:ascii="標楷體" w:eastAsia="標楷體" w:hAnsi="標楷體" w:cs="SimSun"/>
          <w:color w:val="000000"/>
          <w:spacing w:val="2"/>
          <w:lang w:eastAsia="zh-TW"/>
        </w:rPr>
        <w:t>四、</w:t>
      </w:r>
      <w:r w:rsidRPr="00DF1485">
        <w:rPr>
          <w:rFonts w:ascii="標楷體" w:eastAsia="標楷體" w:hAnsi="標楷體" w:cs="SimSun"/>
          <w:spacing w:val="14"/>
          <w:lang w:eastAsia="zh-TW"/>
        </w:rPr>
        <w:t xml:space="preserve">  </w:t>
      </w:r>
      <w:r w:rsidRPr="00DF1485">
        <w:rPr>
          <w:rFonts w:ascii="標楷體" w:eastAsia="標楷體" w:hAnsi="標楷體" w:cs="SimSun"/>
          <w:color w:val="000000"/>
          <w:spacing w:val="2"/>
          <w:lang w:eastAsia="zh-TW"/>
        </w:rPr>
        <w:t>本會由系主任召集，開會時由召集人擔任主席；開會時須有二分之一以</w:t>
      </w:r>
      <w:r w:rsidRPr="00DF1485">
        <w:rPr>
          <w:rFonts w:ascii="標楷體" w:eastAsia="標楷體" w:hAnsi="標楷體" w:cs="SimSun"/>
          <w:color w:val="000000"/>
          <w:spacing w:val="-1"/>
          <w:lang w:eastAsia="zh-TW"/>
        </w:rPr>
        <w:t>上之委員出席，始得開議</w:t>
      </w:r>
      <w:r w:rsidRPr="00DF1485">
        <w:rPr>
          <w:rFonts w:ascii="標楷體" w:eastAsia="標楷體" w:hAnsi="標楷體" w:cs="SimSun"/>
          <w:color w:val="000000"/>
          <w:lang w:eastAsia="zh-TW"/>
        </w:rPr>
        <w:t>，出席委員二分之</w:t>
      </w:r>
      <w:proofErr w:type="gramStart"/>
      <w:r w:rsidRPr="00DF1485">
        <w:rPr>
          <w:rFonts w:ascii="標楷體" w:eastAsia="標楷體" w:hAnsi="標楷體" w:cs="SimSun"/>
          <w:color w:val="000000"/>
          <w:lang w:eastAsia="zh-TW"/>
        </w:rPr>
        <w:t>ㄧ</w:t>
      </w:r>
      <w:proofErr w:type="gramEnd"/>
      <w:r w:rsidRPr="00DF1485">
        <w:rPr>
          <w:rFonts w:ascii="標楷體" w:eastAsia="標楷體" w:hAnsi="標楷體" w:cs="SimSun"/>
          <w:color w:val="000000"/>
          <w:lang w:eastAsia="zh-TW"/>
        </w:rPr>
        <w:t>以上同意，始得決議。召</w:t>
      </w:r>
      <w:r w:rsidRPr="00DF1485">
        <w:rPr>
          <w:rFonts w:ascii="標楷體" w:eastAsia="標楷體" w:hAnsi="標楷體" w:cs="SimSun"/>
          <w:color w:val="000000"/>
          <w:spacing w:val="-1"/>
          <w:lang w:eastAsia="zh-TW"/>
        </w:rPr>
        <w:t>集人因事不能出席時由與</w:t>
      </w:r>
      <w:r w:rsidRPr="00DF1485">
        <w:rPr>
          <w:rFonts w:ascii="標楷體" w:eastAsia="標楷體" w:hAnsi="標楷體" w:cs="SimSun"/>
          <w:color w:val="000000"/>
          <w:lang w:eastAsia="zh-TW"/>
        </w:rPr>
        <w:t>會委員推選主席，主持會議。教師評審委員不</w:t>
      </w:r>
      <w:r w:rsidRPr="00DF1485">
        <w:rPr>
          <w:rFonts w:ascii="標楷體" w:eastAsia="標楷體" w:hAnsi="標楷體" w:cs="SimSun"/>
          <w:color w:val="000000"/>
          <w:lang w:eastAsia="zh-TW"/>
        </w:rPr>
        <w:t>能出席時，不得指定他人代理，如因故於會期中出缺，或二</w:t>
      </w:r>
      <w:r w:rsidRPr="00DF1485">
        <w:rPr>
          <w:rFonts w:ascii="標楷體" w:eastAsia="標楷體" w:hAnsi="標楷體" w:cs="SimSun"/>
          <w:color w:val="000000"/>
          <w:spacing w:val="-3"/>
          <w:lang w:eastAsia="zh-TW"/>
        </w:rPr>
        <w:t>次委</w:t>
      </w:r>
      <w:r w:rsidRPr="00DF1485">
        <w:rPr>
          <w:rFonts w:ascii="標楷體" w:eastAsia="標楷體" w:hAnsi="標楷體" w:cs="SimSun"/>
          <w:color w:val="000000"/>
          <w:spacing w:val="-1"/>
          <w:lang w:eastAsia="zh-TW"/>
        </w:rPr>
        <w:t>員會議無故缺席，經本會認定通</w:t>
      </w:r>
      <w:r w:rsidRPr="00DF1485">
        <w:rPr>
          <w:rFonts w:ascii="標楷體" w:eastAsia="標楷體" w:hAnsi="標楷體" w:cs="SimSun"/>
          <w:color w:val="000000"/>
          <w:lang w:eastAsia="zh-TW"/>
        </w:rPr>
        <w:t>過解除委員職務，由候補委員</w:t>
      </w:r>
      <w:proofErr w:type="gramStart"/>
      <w:r w:rsidRPr="00DF1485">
        <w:rPr>
          <w:rFonts w:ascii="標楷體" w:eastAsia="標楷體" w:hAnsi="標楷體" w:cs="SimSun"/>
          <w:color w:val="000000"/>
          <w:lang w:eastAsia="zh-TW"/>
        </w:rPr>
        <w:t>遴</w:t>
      </w:r>
      <w:proofErr w:type="gramEnd"/>
      <w:r w:rsidRPr="00DF1485">
        <w:rPr>
          <w:rFonts w:ascii="標楷體" w:eastAsia="標楷體" w:hAnsi="標楷體" w:cs="SimSun"/>
          <w:color w:val="000000"/>
          <w:lang w:eastAsia="zh-TW"/>
        </w:rPr>
        <w:t>聘遞補，其任</w:t>
      </w:r>
      <w:r w:rsidRPr="00DF1485">
        <w:rPr>
          <w:rFonts w:ascii="標楷體" w:eastAsia="標楷體" w:hAnsi="標楷體" w:cs="SimSun"/>
          <w:color w:val="000000"/>
          <w:spacing w:val="-1"/>
          <w:lang w:eastAsia="zh-TW"/>
        </w:rPr>
        <w:t>期以補</w:t>
      </w:r>
      <w:r w:rsidRPr="00DF1485">
        <w:rPr>
          <w:rFonts w:ascii="標楷體" w:eastAsia="標楷體" w:hAnsi="標楷體" w:cs="SimSun"/>
          <w:color w:val="000000"/>
          <w:lang w:eastAsia="zh-TW"/>
        </w:rPr>
        <w:t>足所遺任期為限。</w:t>
      </w:r>
    </w:p>
    <w:p w:rsidR="00A1653F" w:rsidRPr="00DF1485" w:rsidRDefault="0004384A">
      <w:pPr>
        <w:autoSpaceDE w:val="0"/>
        <w:autoSpaceDN w:val="0"/>
        <w:spacing w:before="47" w:line="347" w:lineRule="auto"/>
        <w:ind w:left="1800" w:right="4242"/>
        <w:rPr>
          <w:rFonts w:ascii="標楷體" w:eastAsia="標楷體" w:hAnsi="標楷體"/>
          <w:lang w:eastAsia="zh-TW"/>
        </w:rPr>
      </w:pPr>
      <w:r w:rsidRPr="00DF1485">
        <w:rPr>
          <w:rFonts w:ascii="標楷體" w:eastAsia="標楷體" w:hAnsi="標楷體" w:cs="SimSun"/>
          <w:color w:val="000000"/>
          <w:spacing w:val="3"/>
          <w:lang w:eastAsia="zh-TW"/>
        </w:rPr>
        <w:t>五、</w:t>
      </w:r>
      <w:r w:rsidRPr="00DF1485">
        <w:rPr>
          <w:rFonts w:ascii="標楷體" w:eastAsia="標楷體" w:hAnsi="標楷體" w:cs="SimSun"/>
          <w:spacing w:val="12"/>
          <w:lang w:eastAsia="zh-TW"/>
        </w:rPr>
        <w:t xml:space="preserve">  </w:t>
      </w:r>
      <w:r w:rsidRPr="00DF1485">
        <w:rPr>
          <w:rFonts w:ascii="標楷體" w:eastAsia="標楷體" w:hAnsi="標楷體" w:cs="SimSun"/>
          <w:color w:val="000000"/>
          <w:spacing w:val="3"/>
          <w:lang w:eastAsia="zh-TW"/>
        </w:rPr>
        <w:t>本會每學期召開二次，必要時得召開臨時會議。</w:t>
      </w:r>
      <w:r w:rsidRPr="00DF1485">
        <w:rPr>
          <w:rFonts w:ascii="標楷體" w:eastAsia="標楷體" w:hAnsi="標楷體" w:cs="SimSun"/>
          <w:color w:val="000000"/>
          <w:spacing w:val="6"/>
          <w:lang w:eastAsia="zh-TW"/>
        </w:rPr>
        <w:t>六、</w:t>
      </w:r>
      <w:r w:rsidRPr="00DF1485">
        <w:rPr>
          <w:rFonts w:ascii="標楷體" w:eastAsia="標楷體" w:hAnsi="標楷體" w:cs="SimSun"/>
          <w:spacing w:val="3"/>
          <w:lang w:eastAsia="zh-TW"/>
        </w:rPr>
        <w:t xml:space="preserve">  </w:t>
      </w:r>
      <w:r w:rsidRPr="00DF1485">
        <w:rPr>
          <w:rFonts w:ascii="標楷體" w:eastAsia="標楷體" w:hAnsi="標楷體" w:cs="SimSun"/>
          <w:color w:val="000000"/>
          <w:spacing w:val="7"/>
          <w:lang w:eastAsia="zh-TW"/>
        </w:rPr>
        <w:t>新聘、升等案之審議程序：</w:t>
      </w:r>
    </w:p>
    <w:p w:rsidR="00A1653F" w:rsidRPr="00DF1485" w:rsidRDefault="0004384A">
      <w:pPr>
        <w:autoSpaceDE w:val="0"/>
        <w:autoSpaceDN w:val="0"/>
        <w:spacing w:before="10"/>
        <w:ind w:left="2640"/>
        <w:rPr>
          <w:rFonts w:ascii="標楷體" w:eastAsia="標楷體" w:hAnsi="標楷體"/>
          <w:lang w:eastAsia="zh-TW"/>
        </w:rPr>
      </w:pPr>
      <w:r w:rsidRPr="00DF1485">
        <w:rPr>
          <w:rFonts w:ascii="標楷體" w:eastAsia="標楷體" w:hAnsi="標楷體" w:cs="Calibri"/>
          <w:color w:val="000000"/>
          <w:lang w:eastAsia="zh-TW"/>
        </w:rPr>
        <w:t>(</w:t>
      </w:r>
      <w:proofErr w:type="gramStart"/>
      <w:r w:rsidRPr="00DF1485">
        <w:rPr>
          <w:rFonts w:ascii="標楷體" w:eastAsia="標楷體" w:hAnsi="標楷體" w:cs="SimSun"/>
          <w:color w:val="000000"/>
          <w:spacing w:val="2"/>
          <w:lang w:eastAsia="zh-TW"/>
        </w:rPr>
        <w:t>一</w:t>
      </w:r>
      <w:proofErr w:type="gramEnd"/>
      <w:r w:rsidRPr="00DF1485">
        <w:rPr>
          <w:rFonts w:ascii="標楷體" w:eastAsia="標楷體" w:hAnsi="標楷體" w:cs="Calibri"/>
          <w:color w:val="000000"/>
          <w:lang w:eastAsia="zh-TW"/>
        </w:rPr>
        <w:t>)</w:t>
      </w:r>
      <w:r w:rsidRPr="00DF1485">
        <w:rPr>
          <w:rFonts w:ascii="標楷體" w:eastAsia="標楷體" w:hAnsi="標楷體" w:cs="Calibri"/>
          <w:spacing w:val="6"/>
          <w:lang w:eastAsia="zh-TW"/>
        </w:rPr>
        <w:t xml:space="preserve">   </w:t>
      </w:r>
      <w:r w:rsidRPr="00DF1485">
        <w:rPr>
          <w:rFonts w:ascii="標楷體" w:eastAsia="標楷體" w:hAnsi="標楷體" w:cs="SimSun"/>
          <w:color w:val="000000"/>
          <w:spacing w:val="1"/>
          <w:lang w:eastAsia="zh-TW"/>
        </w:rPr>
        <w:t>新聘專任教師由本系推薦及提供相關學術資料，經本會出席委</w:t>
      </w:r>
    </w:p>
    <w:p w:rsidR="00A1653F" w:rsidRPr="00DF1485" w:rsidRDefault="00A1653F">
      <w:pPr>
        <w:spacing w:line="145" w:lineRule="exact"/>
        <w:rPr>
          <w:rFonts w:ascii="標楷體" w:eastAsia="標楷體" w:hAnsi="標楷體"/>
          <w:lang w:eastAsia="zh-TW"/>
        </w:rPr>
      </w:pPr>
    </w:p>
    <w:p w:rsidR="00A1653F" w:rsidRPr="00DF1485" w:rsidRDefault="0004384A">
      <w:pPr>
        <w:autoSpaceDE w:val="0"/>
        <w:autoSpaceDN w:val="0"/>
        <w:ind w:left="3106"/>
        <w:rPr>
          <w:rFonts w:ascii="標楷體" w:eastAsia="標楷體" w:hAnsi="標楷體"/>
          <w:lang w:eastAsia="zh-TW"/>
        </w:rPr>
      </w:pPr>
      <w:r w:rsidRPr="00DF1485">
        <w:rPr>
          <w:rFonts w:ascii="標楷體" w:eastAsia="標楷體" w:hAnsi="標楷體" w:cs="SimSun"/>
          <w:color w:val="000000"/>
          <w:spacing w:val="-1"/>
          <w:lang w:eastAsia="zh-TW"/>
        </w:rPr>
        <w:t>員超過二分</w:t>
      </w:r>
      <w:r w:rsidRPr="00DF1485">
        <w:rPr>
          <w:rFonts w:ascii="標楷體" w:eastAsia="標楷體" w:hAnsi="標楷體" w:cs="SimSun"/>
          <w:color w:val="000000"/>
          <w:lang w:eastAsia="zh-TW"/>
        </w:rPr>
        <w:t>之一同意後，提送本院教師評審委員會通過後聘任之。</w:t>
      </w:r>
    </w:p>
    <w:p w:rsidR="00A1653F" w:rsidRPr="00DF1485" w:rsidRDefault="00A1653F">
      <w:pPr>
        <w:rPr>
          <w:rFonts w:ascii="標楷體" w:eastAsia="標楷體" w:hAnsi="標楷體"/>
          <w:lang w:eastAsia="zh-TW"/>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lang w:eastAsia="zh-TW"/>
        </w:rPr>
      </w:pPr>
    </w:p>
    <w:p w:rsidR="00A1653F" w:rsidRPr="00DF1485" w:rsidRDefault="00A1653F">
      <w:pPr>
        <w:rPr>
          <w:rFonts w:ascii="標楷體" w:eastAsia="標楷體" w:hAnsi="標楷體"/>
          <w:lang w:eastAsia="zh-TW"/>
        </w:rPr>
        <w:sectPr w:rsidR="00A1653F" w:rsidRPr="00DF1485">
          <w:pgSz w:w="11906" w:h="16838"/>
          <w:pgMar w:top="0" w:right="0" w:bottom="0" w:left="0" w:header="0" w:footer="0" w:gutter="0"/>
          <w:cols w:space="720"/>
        </w:sectPr>
      </w:pPr>
    </w:p>
    <w:p w:rsidR="00A1653F" w:rsidRPr="00DF1485" w:rsidRDefault="00A1653F">
      <w:pPr>
        <w:spacing w:line="200" w:lineRule="exact"/>
        <w:rPr>
          <w:rFonts w:ascii="標楷體" w:eastAsia="標楷體" w:hAnsi="標楷體"/>
          <w:lang w:eastAsia="zh-TW"/>
        </w:rPr>
      </w:pPr>
    </w:p>
    <w:p w:rsidR="00A1653F" w:rsidRPr="00DF1485" w:rsidRDefault="00A1653F">
      <w:pPr>
        <w:rPr>
          <w:rFonts w:ascii="標楷體" w:eastAsia="標楷體" w:hAnsi="標楷體"/>
          <w:lang w:eastAsia="zh-TW"/>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lang w:eastAsia="zh-TW"/>
        </w:rPr>
      </w:pPr>
    </w:p>
    <w:p w:rsidR="00A1653F" w:rsidRPr="00DF1485" w:rsidRDefault="00A1653F">
      <w:pPr>
        <w:rPr>
          <w:rFonts w:ascii="標楷體" w:eastAsia="標楷體" w:hAnsi="標楷體"/>
          <w:lang w:eastAsia="zh-TW"/>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lang w:eastAsia="zh-TW"/>
        </w:rPr>
      </w:pPr>
    </w:p>
    <w:p w:rsidR="00A1653F" w:rsidRPr="00DF1485" w:rsidRDefault="00A1653F">
      <w:pPr>
        <w:rPr>
          <w:rFonts w:ascii="標楷體" w:eastAsia="標楷體" w:hAnsi="標楷體"/>
          <w:lang w:eastAsia="zh-TW"/>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lang w:eastAsia="zh-TW"/>
        </w:rPr>
      </w:pPr>
    </w:p>
    <w:p w:rsidR="00A1653F" w:rsidRPr="00DF1485" w:rsidRDefault="00A1653F">
      <w:pPr>
        <w:rPr>
          <w:rFonts w:ascii="標楷體" w:eastAsia="標楷體" w:hAnsi="標楷體"/>
          <w:lang w:eastAsia="zh-TW"/>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lang w:eastAsia="zh-TW"/>
        </w:rPr>
      </w:pPr>
    </w:p>
    <w:p w:rsidR="00A1653F" w:rsidRPr="00DF1485" w:rsidRDefault="00A1653F">
      <w:pPr>
        <w:rPr>
          <w:rFonts w:ascii="標楷體" w:eastAsia="標楷體" w:hAnsi="標楷體"/>
          <w:lang w:eastAsia="zh-TW"/>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lang w:eastAsia="zh-TW"/>
        </w:rPr>
      </w:pPr>
    </w:p>
    <w:p w:rsidR="00A1653F" w:rsidRPr="00DF1485" w:rsidRDefault="00A1653F">
      <w:pPr>
        <w:rPr>
          <w:rFonts w:ascii="標楷體" w:eastAsia="標楷體" w:hAnsi="標楷體"/>
          <w:lang w:eastAsia="zh-TW"/>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lang w:eastAsia="zh-TW"/>
        </w:rPr>
      </w:pPr>
    </w:p>
    <w:p w:rsidR="00A1653F" w:rsidRPr="00DF1485" w:rsidRDefault="00A1653F">
      <w:pPr>
        <w:rPr>
          <w:rFonts w:ascii="標楷體" w:eastAsia="標楷體" w:hAnsi="標楷體"/>
          <w:lang w:eastAsia="zh-TW"/>
        </w:rPr>
        <w:sectPr w:rsidR="00A1653F" w:rsidRPr="00DF1485">
          <w:type w:val="continuous"/>
          <w:pgSz w:w="11906" w:h="16838"/>
          <w:pgMar w:top="0" w:right="0" w:bottom="0" w:left="0" w:header="0" w:footer="0" w:gutter="0"/>
          <w:cols w:space="720"/>
        </w:sectPr>
      </w:pPr>
    </w:p>
    <w:p w:rsidR="00A1653F" w:rsidRPr="00DF1485" w:rsidRDefault="0004384A">
      <w:pPr>
        <w:autoSpaceDE w:val="0"/>
        <w:autoSpaceDN w:val="0"/>
        <w:ind w:left="2640"/>
        <w:rPr>
          <w:rFonts w:ascii="標楷體" w:eastAsia="標楷體" w:hAnsi="標楷體"/>
          <w:lang w:eastAsia="zh-TW"/>
        </w:rPr>
      </w:pPr>
      <w:r w:rsidRPr="00DF1485">
        <w:rPr>
          <w:rFonts w:ascii="標楷體" w:eastAsia="標楷體" w:hAnsi="標楷體" w:cs="Calibri"/>
          <w:color w:val="000000"/>
          <w:lang w:eastAsia="zh-TW"/>
        </w:rPr>
        <w:t>(</w:t>
      </w:r>
      <w:r w:rsidRPr="00DF1485">
        <w:rPr>
          <w:rFonts w:ascii="標楷體" w:eastAsia="標楷體" w:hAnsi="標楷體" w:cs="SimSun"/>
          <w:color w:val="000000"/>
          <w:spacing w:val="2"/>
          <w:lang w:eastAsia="zh-TW"/>
        </w:rPr>
        <w:t>二</w:t>
      </w:r>
      <w:r w:rsidRPr="00DF1485">
        <w:rPr>
          <w:rFonts w:ascii="標楷體" w:eastAsia="標楷體" w:hAnsi="標楷體" w:cs="Calibri"/>
          <w:color w:val="000000"/>
          <w:lang w:eastAsia="zh-TW"/>
        </w:rPr>
        <w:t>)</w:t>
      </w:r>
      <w:r w:rsidRPr="00DF1485">
        <w:rPr>
          <w:rFonts w:ascii="標楷體" w:eastAsia="標楷體" w:hAnsi="標楷體" w:cs="Calibri"/>
          <w:spacing w:val="7"/>
          <w:lang w:eastAsia="zh-TW"/>
        </w:rPr>
        <w:t xml:space="preserve">   </w:t>
      </w:r>
      <w:r w:rsidRPr="00DF1485">
        <w:rPr>
          <w:rFonts w:ascii="標楷體" w:eastAsia="標楷體" w:hAnsi="標楷體" w:cs="SimSun"/>
          <w:color w:val="000000"/>
          <w:spacing w:val="1"/>
          <w:lang w:eastAsia="zh-TW"/>
        </w:rPr>
        <w:t>新聘兼任教師應由本系推薦，備妥擬聘教師之學經歷資料，</w:t>
      </w:r>
    </w:p>
    <w:p w:rsidR="00A1653F" w:rsidRPr="00DF1485" w:rsidRDefault="00A1653F">
      <w:pPr>
        <w:spacing w:line="145" w:lineRule="exact"/>
        <w:rPr>
          <w:rFonts w:ascii="標楷體" w:eastAsia="標楷體" w:hAnsi="標楷體"/>
          <w:lang w:eastAsia="zh-TW"/>
        </w:rPr>
      </w:pPr>
    </w:p>
    <w:p w:rsidR="00A1653F" w:rsidRPr="00DF1485" w:rsidRDefault="0004384A">
      <w:pPr>
        <w:autoSpaceDE w:val="0"/>
        <w:autoSpaceDN w:val="0"/>
        <w:ind w:left="3134"/>
        <w:rPr>
          <w:rFonts w:ascii="標楷體" w:eastAsia="標楷體" w:hAnsi="標楷體"/>
          <w:lang w:eastAsia="zh-TW"/>
        </w:rPr>
      </w:pPr>
      <w:r w:rsidRPr="00DF1485">
        <w:rPr>
          <w:rFonts w:ascii="標楷體" w:eastAsia="標楷體" w:hAnsi="標楷體" w:cs="SimSun"/>
          <w:color w:val="000000"/>
          <w:spacing w:val="-1"/>
          <w:lang w:eastAsia="zh-TW"/>
        </w:rPr>
        <w:t>由本會討論</w:t>
      </w:r>
      <w:r w:rsidRPr="00DF1485">
        <w:rPr>
          <w:rFonts w:ascii="標楷體" w:eastAsia="標楷體" w:hAnsi="標楷體" w:cs="SimSun"/>
          <w:color w:val="000000"/>
          <w:lang w:eastAsia="zh-TW"/>
        </w:rPr>
        <w:t>通過，報本院教師評審委員會決審通過後聘任之。</w:t>
      </w:r>
    </w:p>
    <w:p w:rsidR="00A1653F" w:rsidRPr="00DF1485" w:rsidRDefault="00A1653F">
      <w:pPr>
        <w:spacing w:line="149" w:lineRule="exact"/>
        <w:rPr>
          <w:rFonts w:ascii="標楷體" w:eastAsia="標楷體" w:hAnsi="標楷體"/>
          <w:lang w:eastAsia="zh-TW"/>
        </w:rPr>
      </w:pPr>
    </w:p>
    <w:p w:rsidR="00A1653F" w:rsidRPr="00DF1485" w:rsidRDefault="0004384A">
      <w:pPr>
        <w:autoSpaceDE w:val="0"/>
        <w:autoSpaceDN w:val="0"/>
        <w:ind w:left="2640"/>
        <w:rPr>
          <w:rFonts w:ascii="標楷體" w:eastAsia="標楷體" w:hAnsi="標楷體"/>
          <w:lang w:eastAsia="zh-TW"/>
        </w:rPr>
      </w:pPr>
      <w:r w:rsidRPr="00DF1485">
        <w:rPr>
          <w:rFonts w:ascii="標楷體" w:eastAsia="標楷體" w:hAnsi="標楷體" w:cs="Calibri"/>
          <w:color w:val="000000"/>
          <w:lang w:eastAsia="zh-TW"/>
        </w:rPr>
        <w:t>(</w:t>
      </w:r>
      <w:r w:rsidRPr="00DF1485">
        <w:rPr>
          <w:rFonts w:ascii="標楷體" w:eastAsia="標楷體" w:hAnsi="標楷體" w:cs="SimSun"/>
          <w:color w:val="000000"/>
          <w:spacing w:val="3"/>
          <w:lang w:eastAsia="zh-TW"/>
        </w:rPr>
        <w:t>三</w:t>
      </w:r>
      <w:r w:rsidRPr="00DF1485">
        <w:rPr>
          <w:rFonts w:ascii="標楷體" w:eastAsia="標楷體" w:hAnsi="標楷體" w:cs="Calibri"/>
          <w:color w:val="000000"/>
          <w:lang w:eastAsia="zh-TW"/>
        </w:rPr>
        <w:t>)</w:t>
      </w:r>
      <w:r w:rsidRPr="00DF1485">
        <w:rPr>
          <w:rFonts w:ascii="標楷體" w:eastAsia="標楷體" w:hAnsi="標楷體" w:cs="Calibri"/>
          <w:spacing w:val="2"/>
          <w:lang w:eastAsia="zh-TW"/>
        </w:rPr>
        <w:t xml:space="preserve">   </w:t>
      </w:r>
      <w:r w:rsidRPr="00DF1485">
        <w:rPr>
          <w:rFonts w:ascii="標楷體" w:eastAsia="標楷體" w:hAnsi="標楷體" w:cs="SimSun"/>
          <w:color w:val="000000"/>
          <w:spacing w:val="2"/>
          <w:lang w:eastAsia="zh-TW"/>
        </w:rPr>
        <w:t>本會評審教師升等案時，應避免</w:t>
      </w:r>
      <w:proofErr w:type="gramStart"/>
      <w:r w:rsidRPr="00DF1485">
        <w:rPr>
          <w:rFonts w:ascii="標楷體" w:eastAsia="標楷體" w:hAnsi="標楷體" w:cs="SimSun"/>
          <w:color w:val="000000"/>
          <w:spacing w:val="2"/>
          <w:lang w:eastAsia="zh-TW"/>
        </w:rPr>
        <w:t>低階高審</w:t>
      </w:r>
      <w:proofErr w:type="gramEnd"/>
      <w:r w:rsidRPr="00DF1485">
        <w:rPr>
          <w:rFonts w:ascii="標楷體" w:eastAsia="標楷體" w:hAnsi="標楷體" w:cs="SimSun"/>
          <w:color w:val="000000"/>
          <w:spacing w:val="2"/>
          <w:lang w:eastAsia="zh-TW"/>
        </w:rPr>
        <w:t>。</w:t>
      </w:r>
    </w:p>
    <w:p w:rsidR="00A1653F" w:rsidRPr="00DF1485" w:rsidRDefault="00A1653F">
      <w:pPr>
        <w:spacing w:line="145" w:lineRule="exact"/>
        <w:rPr>
          <w:rFonts w:ascii="標楷體" w:eastAsia="標楷體" w:hAnsi="標楷體"/>
          <w:lang w:eastAsia="zh-TW"/>
        </w:rPr>
      </w:pPr>
    </w:p>
    <w:p w:rsidR="00A1653F" w:rsidRPr="00DF1485" w:rsidRDefault="0004384A">
      <w:pPr>
        <w:autoSpaceDE w:val="0"/>
        <w:autoSpaceDN w:val="0"/>
        <w:ind w:left="1800"/>
        <w:rPr>
          <w:rFonts w:ascii="標楷體" w:eastAsia="標楷體" w:hAnsi="標楷體"/>
          <w:lang w:eastAsia="zh-TW"/>
        </w:rPr>
      </w:pPr>
      <w:r w:rsidRPr="00DF1485">
        <w:rPr>
          <w:rFonts w:ascii="標楷體" w:eastAsia="標楷體" w:hAnsi="標楷體" w:cs="SimSun"/>
          <w:color w:val="000000"/>
          <w:spacing w:val="5"/>
          <w:lang w:eastAsia="zh-TW"/>
        </w:rPr>
        <w:t>七、</w:t>
      </w:r>
      <w:r w:rsidRPr="00DF1485">
        <w:rPr>
          <w:rFonts w:ascii="標楷體" w:eastAsia="標楷體" w:hAnsi="標楷體" w:cs="SimSun"/>
          <w:spacing w:val="6"/>
          <w:lang w:eastAsia="zh-TW"/>
        </w:rPr>
        <w:t xml:space="preserve">  </w:t>
      </w:r>
      <w:r w:rsidRPr="00DF1485">
        <w:rPr>
          <w:rFonts w:ascii="標楷體" w:eastAsia="標楷體" w:hAnsi="標楷體" w:cs="SimSun"/>
          <w:color w:val="000000"/>
          <w:spacing w:val="5"/>
          <w:lang w:eastAsia="zh-TW"/>
        </w:rPr>
        <w:t>停聘、解聘、</w:t>
      </w:r>
      <w:proofErr w:type="gramStart"/>
      <w:r w:rsidRPr="00DF1485">
        <w:rPr>
          <w:rFonts w:ascii="標楷體" w:eastAsia="標楷體" w:hAnsi="標楷體" w:cs="SimSun"/>
          <w:color w:val="000000"/>
          <w:spacing w:val="5"/>
          <w:lang w:eastAsia="zh-TW"/>
        </w:rPr>
        <w:t>不</w:t>
      </w:r>
      <w:proofErr w:type="gramEnd"/>
      <w:r w:rsidRPr="00DF1485">
        <w:rPr>
          <w:rFonts w:ascii="標楷體" w:eastAsia="標楷體" w:hAnsi="標楷體" w:cs="SimSun"/>
          <w:color w:val="000000"/>
          <w:spacing w:val="5"/>
          <w:lang w:eastAsia="zh-TW"/>
        </w:rPr>
        <w:t>續聘案之審議程序：</w:t>
      </w:r>
    </w:p>
    <w:p w:rsidR="00A1653F" w:rsidRPr="00DF1485" w:rsidRDefault="00A1653F">
      <w:pPr>
        <w:spacing w:line="151" w:lineRule="exact"/>
        <w:rPr>
          <w:rFonts w:ascii="標楷體" w:eastAsia="標楷體" w:hAnsi="標楷體"/>
          <w:lang w:eastAsia="zh-TW"/>
        </w:rPr>
      </w:pPr>
    </w:p>
    <w:p w:rsidR="00A1653F" w:rsidRPr="00DF1485" w:rsidRDefault="0004384A">
      <w:pPr>
        <w:tabs>
          <w:tab w:val="left" w:pos="3240"/>
        </w:tabs>
        <w:autoSpaceDE w:val="0"/>
        <w:autoSpaceDN w:val="0"/>
        <w:ind w:left="2626"/>
        <w:rPr>
          <w:rFonts w:ascii="標楷體" w:eastAsia="標楷體" w:hAnsi="標楷體"/>
          <w:lang w:eastAsia="zh-TW"/>
        </w:rPr>
      </w:pPr>
      <w:r w:rsidRPr="00DF1485">
        <w:rPr>
          <w:rFonts w:ascii="標楷體" w:eastAsia="標楷體" w:hAnsi="標楷體" w:cs="Calibri"/>
          <w:color w:val="000000"/>
          <w:lang w:eastAsia="zh-TW"/>
        </w:rPr>
        <w:t>(</w:t>
      </w:r>
      <w:proofErr w:type="gramStart"/>
      <w:r w:rsidRPr="00DF1485">
        <w:rPr>
          <w:rFonts w:ascii="標楷體" w:eastAsia="標楷體" w:hAnsi="標楷體" w:cs="SimSun"/>
          <w:color w:val="000000"/>
          <w:lang w:eastAsia="zh-TW"/>
        </w:rPr>
        <w:t>一</w:t>
      </w:r>
      <w:proofErr w:type="gramEnd"/>
      <w:r w:rsidRPr="00DF1485">
        <w:rPr>
          <w:rFonts w:ascii="標楷體" w:eastAsia="標楷體" w:hAnsi="標楷體" w:cs="Calibri"/>
          <w:color w:val="000000"/>
          <w:spacing w:val="-1"/>
          <w:lang w:eastAsia="zh-TW"/>
        </w:rPr>
        <w:t>)</w:t>
      </w:r>
      <w:r w:rsidRPr="00DF1485">
        <w:rPr>
          <w:rFonts w:ascii="標楷體" w:eastAsia="標楷體" w:hAnsi="標楷體"/>
          <w:lang w:eastAsia="zh-TW"/>
        </w:rPr>
        <w:tab/>
      </w:r>
      <w:r w:rsidRPr="00DF1485">
        <w:rPr>
          <w:rFonts w:ascii="標楷體" w:eastAsia="標楷體" w:hAnsi="標楷體" w:cs="SimSun"/>
          <w:color w:val="000000"/>
          <w:spacing w:val="-1"/>
          <w:lang w:eastAsia="zh-TW"/>
        </w:rPr>
        <w:t>本系教師於應聘服務</w:t>
      </w:r>
      <w:proofErr w:type="gramStart"/>
      <w:r w:rsidRPr="00DF1485">
        <w:rPr>
          <w:rFonts w:ascii="標楷體" w:eastAsia="標楷體" w:hAnsi="標楷體" w:cs="SimSun"/>
          <w:color w:val="000000"/>
          <w:spacing w:val="-1"/>
          <w:lang w:eastAsia="zh-TW"/>
        </w:rPr>
        <w:t>期間，</w:t>
      </w:r>
      <w:proofErr w:type="gramEnd"/>
      <w:r w:rsidRPr="00DF1485">
        <w:rPr>
          <w:rFonts w:ascii="標楷體" w:eastAsia="標楷體" w:hAnsi="標楷體" w:cs="SimSun"/>
          <w:color w:val="000000"/>
          <w:spacing w:val="-1"/>
          <w:lang w:eastAsia="zh-TW"/>
        </w:rPr>
        <w:t>如有違反教師法第十四條第一項第六</w:t>
      </w:r>
    </w:p>
    <w:p w:rsidR="00A1653F" w:rsidRPr="00DF1485" w:rsidRDefault="00A1653F">
      <w:pPr>
        <w:spacing w:line="143" w:lineRule="exact"/>
        <w:rPr>
          <w:rFonts w:ascii="標楷體" w:eastAsia="標楷體" w:hAnsi="標楷體"/>
          <w:lang w:eastAsia="zh-TW"/>
        </w:rPr>
      </w:pPr>
    </w:p>
    <w:p w:rsidR="00A1653F" w:rsidRPr="00DF1485" w:rsidRDefault="0004384A">
      <w:pPr>
        <w:autoSpaceDE w:val="0"/>
        <w:autoSpaceDN w:val="0"/>
        <w:ind w:left="3257"/>
        <w:rPr>
          <w:rFonts w:ascii="標楷體" w:eastAsia="標楷體" w:hAnsi="標楷體"/>
          <w:lang w:eastAsia="zh-TW"/>
        </w:rPr>
      </w:pPr>
      <w:r w:rsidRPr="00DF1485">
        <w:rPr>
          <w:rFonts w:ascii="標楷體" w:eastAsia="標楷體" w:hAnsi="標楷體" w:cs="SimSun"/>
          <w:color w:val="000000"/>
          <w:spacing w:val="-1"/>
          <w:lang w:eastAsia="zh-TW"/>
        </w:rPr>
        <w:t>款及</w:t>
      </w:r>
      <w:r w:rsidRPr="00DF1485">
        <w:rPr>
          <w:rFonts w:ascii="標楷體" w:eastAsia="標楷體" w:hAnsi="標楷體" w:cs="SimSun"/>
          <w:color w:val="000000"/>
          <w:lang w:eastAsia="zh-TW"/>
        </w:rPr>
        <w:t>第八款之情形，應予以停聘、解聘或</w:t>
      </w:r>
      <w:proofErr w:type="gramStart"/>
      <w:r w:rsidRPr="00DF1485">
        <w:rPr>
          <w:rFonts w:ascii="標楷體" w:eastAsia="標楷體" w:hAnsi="標楷體" w:cs="SimSun"/>
          <w:color w:val="000000"/>
          <w:lang w:eastAsia="zh-TW"/>
        </w:rPr>
        <w:t>不</w:t>
      </w:r>
      <w:proofErr w:type="gramEnd"/>
      <w:r w:rsidRPr="00DF1485">
        <w:rPr>
          <w:rFonts w:ascii="標楷體" w:eastAsia="標楷體" w:hAnsi="標楷體" w:cs="SimSun"/>
          <w:color w:val="000000"/>
          <w:lang w:eastAsia="zh-TW"/>
        </w:rPr>
        <w:t>續聘者，應由本系提</w:t>
      </w:r>
    </w:p>
    <w:p w:rsidR="00A1653F" w:rsidRPr="00DF1485" w:rsidRDefault="00A1653F">
      <w:pPr>
        <w:spacing w:line="148" w:lineRule="exact"/>
        <w:rPr>
          <w:rFonts w:ascii="標楷體" w:eastAsia="標楷體" w:hAnsi="標楷體"/>
          <w:lang w:eastAsia="zh-TW"/>
        </w:rPr>
      </w:pPr>
    </w:p>
    <w:p w:rsidR="00A1653F" w:rsidRPr="00DF1485" w:rsidRDefault="0004384A">
      <w:pPr>
        <w:autoSpaceDE w:val="0"/>
        <w:autoSpaceDN w:val="0"/>
        <w:ind w:left="3257"/>
        <w:rPr>
          <w:rFonts w:ascii="標楷體" w:eastAsia="標楷體" w:hAnsi="標楷體"/>
          <w:lang w:eastAsia="zh-TW"/>
        </w:rPr>
      </w:pPr>
      <w:r w:rsidRPr="00DF1485">
        <w:rPr>
          <w:rFonts w:ascii="標楷體" w:eastAsia="標楷體" w:hAnsi="標楷體" w:cs="SimSun"/>
          <w:color w:val="000000"/>
          <w:spacing w:val="-1"/>
          <w:lang w:eastAsia="zh-TW"/>
        </w:rPr>
        <w:t>出，</w:t>
      </w:r>
      <w:r w:rsidRPr="00DF1485">
        <w:rPr>
          <w:rFonts w:ascii="標楷體" w:eastAsia="標楷體" w:hAnsi="標楷體" w:cs="SimSun"/>
          <w:color w:val="000000"/>
          <w:lang w:eastAsia="zh-TW"/>
        </w:rPr>
        <w:t>經本會委員三分之二以上出席，出席委員半數以上之決議</w:t>
      </w:r>
    </w:p>
    <w:p w:rsidR="00A1653F" w:rsidRPr="00DF1485" w:rsidRDefault="00A1653F">
      <w:pPr>
        <w:spacing w:line="148" w:lineRule="exact"/>
        <w:rPr>
          <w:rFonts w:ascii="標楷體" w:eastAsia="標楷體" w:hAnsi="標楷體"/>
          <w:lang w:eastAsia="zh-TW"/>
        </w:rPr>
      </w:pPr>
    </w:p>
    <w:p w:rsidR="00A1653F" w:rsidRPr="00DF1485" w:rsidRDefault="0004384A">
      <w:pPr>
        <w:autoSpaceDE w:val="0"/>
        <w:autoSpaceDN w:val="0"/>
        <w:ind w:left="3257"/>
        <w:rPr>
          <w:rFonts w:ascii="標楷體" w:eastAsia="標楷體" w:hAnsi="標楷體"/>
          <w:lang w:eastAsia="zh-TW"/>
        </w:rPr>
      </w:pPr>
      <w:r w:rsidRPr="00DF1485">
        <w:rPr>
          <w:rFonts w:ascii="標楷體" w:eastAsia="標楷體" w:hAnsi="標楷體" w:cs="SimSun"/>
          <w:color w:val="000000"/>
          <w:spacing w:val="-1"/>
          <w:lang w:eastAsia="zh-TW"/>
        </w:rPr>
        <w:t>後，提</w:t>
      </w:r>
      <w:r w:rsidRPr="00DF1485">
        <w:rPr>
          <w:rFonts w:ascii="標楷體" w:eastAsia="標楷體" w:hAnsi="標楷體" w:cs="SimSun"/>
          <w:color w:val="000000"/>
          <w:lang w:eastAsia="zh-TW"/>
        </w:rPr>
        <w:t>送本院教師評審委員會審議。</w:t>
      </w:r>
    </w:p>
    <w:p w:rsidR="00A1653F" w:rsidRPr="00DF1485" w:rsidRDefault="00A1653F">
      <w:pPr>
        <w:spacing w:line="149" w:lineRule="exact"/>
        <w:rPr>
          <w:rFonts w:ascii="標楷體" w:eastAsia="標楷體" w:hAnsi="標楷體"/>
          <w:lang w:eastAsia="zh-TW"/>
        </w:rPr>
      </w:pPr>
    </w:p>
    <w:p w:rsidR="00A1653F" w:rsidRPr="00DF1485" w:rsidRDefault="0004384A">
      <w:pPr>
        <w:tabs>
          <w:tab w:val="left" w:pos="3242"/>
        </w:tabs>
        <w:autoSpaceDE w:val="0"/>
        <w:autoSpaceDN w:val="0"/>
        <w:ind w:left="2611"/>
        <w:rPr>
          <w:rFonts w:ascii="標楷體" w:eastAsia="標楷體" w:hAnsi="標楷體"/>
          <w:lang w:eastAsia="zh-TW"/>
        </w:rPr>
      </w:pPr>
      <w:r w:rsidRPr="00DF1485">
        <w:rPr>
          <w:rFonts w:ascii="標楷體" w:eastAsia="標楷體" w:hAnsi="標楷體" w:cs="Calibri"/>
          <w:color w:val="000000"/>
          <w:lang w:eastAsia="zh-TW"/>
        </w:rPr>
        <w:t>(</w:t>
      </w:r>
      <w:r w:rsidRPr="00DF1485">
        <w:rPr>
          <w:rFonts w:ascii="標楷體" w:eastAsia="標楷體" w:hAnsi="標楷體" w:cs="SimSun"/>
          <w:color w:val="000000"/>
          <w:lang w:eastAsia="zh-TW"/>
        </w:rPr>
        <w:t>二</w:t>
      </w:r>
      <w:r w:rsidRPr="00DF1485">
        <w:rPr>
          <w:rFonts w:ascii="標楷體" w:eastAsia="標楷體" w:hAnsi="標楷體" w:cs="Calibri"/>
          <w:color w:val="000000"/>
          <w:spacing w:val="-1"/>
          <w:lang w:eastAsia="zh-TW"/>
        </w:rPr>
        <w:t>)</w:t>
      </w:r>
      <w:r w:rsidRPr="00DF1485">
        <w:rPr>
          <w:rFonts w:ascii="標楷體" w:eastAsia="標楷體" w:hAnsi="標楷體"/>
          <w:lang w:eastAsia="zh-TW"/>
        </w:rPr>
        <w:tab/>
      </w:r>
      <w:r w:rsidRPr="00DF1485">
        <w:rPr>
          <w:rFonts w:ascii="標楷體" w:eastAsia="標楷體" w:hAnsi="標楷體" w:cs="SimSun"/>
          <w:color w:val="000000"/>
          <w:spacing w:val="-1"/>
          <w:lang w:eastAsia="zh-TW"/>
        </w:rPr>
        <w:t>對於教師解聘、停聘及</w:t>
      </w:r>
      <w:proofErr w:type="gramStart"/>
      <w:r w:rsidRPr="00DF1485">
        <w:rPr>
          <w:rFonts w:ascii="標楷體" w:eastAsia="標楷體" w:hAnsi="標楷體" w:cs="SimSun"/>
          <w:color w:val="000000"/>
          <w:spacing w:val="-1"/>
          <w:lang w:eastAsia="zh-TW"/>
        </w:rPr>
        <w:t>不</w:t>
      </w:r>
      <w:proofErr w:type="gramEnd"/>
      <w:r w:rsidRPr="00DF1485">
        <w:rPr>
          <w:rFonts w:ascii="標楷體" w:eastAsia="標楷體" w:hAnsi="標楷體" w:cs="SimSun"/>
          <w:color w:val="000000"/>
          <w:spacing w:val="-1"/>
          <w:lang w:eastAsia="zh-TW"/>
        </w:rPr>
        <w:t>續聘案如事證明確，而本會所作之決議</w:t>
      </w:r>
    </w:p>
    <w:p w:rsidR="00A1653F" w:rsidRPr="00DF1485" w:rsidRDefault="00A1653F">
      <w:pPr>
        <w:spacing w:line="146" w:lineRule="exact"/>
        <w:rPr>
          <w:rFonts w:ascii="標楷體" w:eastAsia="標楷體" w:hAnsi="標楷體"/>
          <w:lang w:eastAsia="zh-TW"/>
        </w:rPr>
      </w:pPr>
    </w:p>
    <w:p w:rsidR="00A1653F" w:rsidRPr="00DF1485" w:rsidRDefault="0004384A">
      <w:pPr>
        <w:autoSpaceDE w:val="0"/>
        <w:autoSpaceDN w:val="0"/>
        <w:ind w:left="3242"/>
        <w:rPr>
          <w:rFonts w:ascii="標楷體" w:eastAsia="標楷體" w:hAnsi="標楷體"/>
          <w:lang w:eastAsia="zh-TW"/>
        </w:rPr>
      </w:pPr>
      <w:r w:rsidRPr="00DF1485">
        <w:rPr>
          <w:rFonts w:ascii="標楷體" w:eastAsia="標楷體" w:hAnsi="標楷體" w:cs="SimSun"/>
          <w:color w:val="000000"/>
          <w:spacing w:val="-1"/>
          <w:lang w:eastAsia="zh-TW"/>
        </w:rPr>
        <w:t>與法</w:t>
      </w:r>
      <w:r w:rsidRPr="00DF1485">
        <w:rPr>
          <w:rFonts w:ascii="標楷體" w:eastAsia="標楷體" w:hAnsi="標楷體" w:cs="SimSun"/>
          <w:color w:val="000000"/>
          <w:lang w:eastAsia="zh-TW"/>
        </w:rPr>
        <w:t>規顯然不合時，院教師評審委員會得</w:t>
      </w:r>
      <w:proofErr w:type="gramStart"/>
      <w:r w:rsidRPr="00DF1485">
        <w:rPr>
          <w:rFonts w:ascii="標楷體" w:eastAsia="標楷體" w:hAnsi="標楷體" w:cs="SimSun"/>
          <w:color w:val="000000"/>
          <w:lang w:eastAsia="zh-TW"/>
        </w:rPr>
        <w:t>逕</w:t>
      </w:r>
      <w:proofErr w:type="gramEnd"/>
      <w:r w:rsidRPr="00DF1485">
        <w:rPr>
          <w:rFonts w:ascii="標楷體" w:eastAsia="標楷體" w:hAnsi="標楷體" w:cs="SimSun"/>
          <w:color w:val="000000"/>
          <w:lang w:eastAsia="zh-TW"/>
        </w:rPr>
        <w:t>依規定審議變更之。</w:t>
      </w:r>
    </w:p>
    <w:p w:rsidR="00A1653F" w:rsidRPr="00DF1485" w:rsidRDefault="00A1653F">
      <w:pPr>
        <w:spacing w:line="148" w:lineRule="exact"/>
        <w:rPr>
          <w:rFonts w:ascii="標楷體" w:eastAsia="標楷體" w:hAnsi="標楷體"/>
          <w:lang w:eastAsia="zh-TW"/>
        </w:rPr>
      </w:pPr>
    </w:p>
    <w:p w:rsidR="00A1653F" w:rsidRPr="00DF1485" w:rsidRDefault="0004384A">
      <w:pPr>
        <w:autoSpaceDE w:val="0"/>
        <w:autoSpaceDN w:val="0"/>
        <w:spacing w:line="353" w:lineRule="auto"/>
        <w:ind w:left="2626" w:right="1839" w:hanging="825"/>
        <w:rPr>
          <w:rFonts w:ascii="標楷體" w:eastAsia="標楷體" w:hAnsi="標楷體"/>
          <w:lang w:eastAsia="zh-TW"/>
        </w:rPr>
      </w:pPr>
      <w:r w:rsidRPr="00DF1485">
        <w:rPr>
          <w:rFonts w:ascii="標楷體" w:eastAsia="標楷體" w:hAnsi="標楷體" w:cs="SimSun"/>
          <w:color w:val="000000"/>
          <w:spacing w:val="2"/>
          <w:lang w:eastAsia="zh-TW"/>
        </w:rPr>
        <w:t>八、</w:t>
      </w:r>
      <w:r w:rsidRPr="00DF1485">
        <w:rPr>
          <w:rFonts w:ascii="標楷體" w:eastAsia="標楷體" w:hAnsi="標楷體" w:cs="SimSun"/>
          <w:spacing w:val="14"/>
          <w:lang w:eastAsia="zh-TW"/>
        </w:rPr>
        <w:t xml:space="preserve">  </w:t>
      </w:r>
      <w:r w:rsidRPr="00DF1485">
        <w:rPr>
          <w:rFonts w:ascii="標楷體" w:eastAsia="標楷體" w:hAnsi="標楷體" w:cs="SimSun"/>
          <w:color w:val="000000"/>
          <w:spacing w:val="2"/>
          <w:lang w:eastAsia="zh-TW"/>
        </w:rPr>
        <w:t>本會委員對審查或討論與其自身利益或三等親內親屬有關之案件時應自</w:t>
      </w:r>
      <w:r w:rsidRPr="00DF1485">
        <w:rPr>
          <w:rFonts w:ascii="標楷體" w:eastAsia="標楷體" w:hAnsi="標楷體" w:cs="SimSun"/>
          <w:color w:val="000000"/>
          <w:spacing w:val="-1"/>
          <w:lang w:eastAsia="zh-TW"/>
        </w:rPr>
        <w:t>行迴避，未自行迴避時，</w:t>
      </w:r>
      <w:r w:rsidRPr="00DF1485">
        <w:rPr>
          <w:rFonts w:ascii="標楷體" w:eastAsia="標楷體" w:hAnsi="標楷體" w:cs="SimSun"/>
          <w:color w:val="000000"/>
          <w:lang w:eastAsia="zh-TW"/>
        </w:rPr>
        <w:t>主席得經本會決議，請該委員迴避之。迴避之</w:t>
      </w:r>
      <w:r w:rsidRPr="00DF1485">
        <w:rPr>
          <w:rFonts w:ascii="標楷體" w:eastAsia="標楷體" w:hAnsi="標楷體" w:cs="SimSun"/>
          <w:color w:val="000000"/>
          <w:spacing w:val="-1"/>
          <w:lang w:eastAsia="zh-TW"/>
        </w:rPr>
        <w:t>委員人數應自出席人數中</w:t>
      </w:r>
      <w:r w:rsidRPr="00DF1485">
        <w:rPr>
          <w:rFonts w:ascii="標楷體" w:eastAsia="標楷體" w:hAnsi="標楷體" w:cs="SimSun"/>
          <w:color w:val="000000"/>
          <w:lang w:eastAsia="zh-TW"/>
        </w:rPr>
        <w:t>扣除，如迴避委員人數超過全體委員人數二分之一時，該審</w:t>
      </w:r>
      <w:r w:rsidRPr="00DF1485">
        <w:rPr>
          <w:rFonts w:ascii="標楷體" w:eastAsia="標楷體" w:hAnsi="標楷體" w:cs="SimSun"/>
          <w:color w:val="000000"/>
          <w:spacing w:val="-1"/>
          <w:lang w:eastAsia="zh-TW"/>
        </w:rPr>
        <w:t>議案應由候補委員先行</w:t>
      </w:r>
      <w:r w:rsidRPr="00DF1485">
        <w:rPr>
          <w:rFonts w:ascii="標楷體" w:eastAsia="標楷體" w:hAnsi="標楷體" w:cs="SimSun"/>
          <w:color w:val="000000"/>
          <w:lang w:eastAsia="zh-TW"/>
        </w:rPr>
        <w:t>依序遞補。如仍不足，則由主席另</w:t>
      </w:r>
      <w:r w:rsidRPr="00DF1485">
        <w:rPr>
          <w:rFonts w:ascii="標楷體" w:eastAsia="標楷體" w:hAnsi="標楷體" w:cs="SimSun"/>
          <w:color w:val="000000"/>
          <w:spacing w:val="-1"/>
          <w:lang w:eastAsia="zh-TW"/>
        </w:rPr>
        <w:t>行增</w:t>
      </w:r>
      <w:r w:rsidRPr="00DF1485">
        <w:rPr>
          <w:rFonts w:ascii="標楷體" w:eastAsia="標楷體" w:hAnsi="標楷體" w:cs="SimSun"/>
          <w:color w:val="000000"/>
          <w:lang w:eastAsia="zh-TW"/>
        </w:rPr>
        <w:t>聘符合委員資格之臨時委員補足後再行審議。</w:t>
      </w:r>
    </w:p>
    <w:p w:rsidR="00A1653F" w:rsidRPr="00DF1485" w:rsidRDefault="0004384A">
      <w:pPr>
        <w:autoSpaceDE w:val="0"/>
        <w:autoSpaceDN w:val="0"/>
        <w:spacing w:before="4"/>
        <w:ind w:left="1800"/>
        <w:rPr>
          <w:rFonts w:ascii="標楷體" w:eastAsia="標楷體" w:hAnsi="標楷體"/>
          <w:lang w:eastAsia="zh-TW"/>
        </w:rPr>
      </w:pPr>
      <w:r w:rsidRPr="00DF1485">
        <w:rPr>
          <w:rFonts w:ascii="標楷體" w:eastAsia="標楷體" w:hAnsi="標楷體" w:cs="SimSun"/>
          <w:color w:val="000000"/>
          <w:spacing w:val="3"/>
          <w:lang w:eastAsia="zh-TW"/>
        </w:rPr>
        <w:t>九、</w:t>
      </w:r>
      <w:r w:rsidRPr="00DF1485">
        <w:rPr>
          <w:rFonts w:ascii="標楷體" w:eastAsia="標楷體" w:hAnsi="標楷體" w:cs="SimSun"/>
          <w:spacing w:val="3"/>
          <w:lang w:eastAsia="zh-TW"/>
        </w:rPr>
        <w:t xml:space="preserve">  </w:t>
      </w:r>
      <w:r w:rsidRPr="00DF1485">
        <w:rPr>
          <w:rFonts w:ascii="標楷體" w:eastAsia="標楷體" w:hAnsi="標楷體" w:cs="SimSun"/>
          <w:color w:val="000000"/>
          <w:spacing w:val="3"/>
          <w:lang w:eastAsia="zh-TW"/>
        </w:rPr>
        <w:t>本校教師如不服各級教師評審委員會審議結果，得依下列程序提出申</w:t>
      </w:r>
    </w:p>
    <w:p w:rsidR="00A1653F" w:rsidRPr="00DF1485" w:rsidRDefault="00A1653F">
      <w:pPr>
        <w:spacing w:line="148" w:lineRule="exact"/>
        <w:rPr>
          <w:rFonts w:ascii="標楷體" w:eastAsia="標楷體" w:hAnsi="標楷體"/>
          <w:lang w:eastAsia="zh-TW"/>
        </w:rPr>
      </w:pPr>
    </w:p>
    <w:p w:rsidR="00A1653F" w:rsidRPr="00DF1485" w:rsidRDefault="0004384A">
      <w:pPr>
        <w:autoSpaceDE w:val="0"/>
        <w:autoSpaceDN w:val="0"/>
        <w:ind w:left="2626"/>
        <w:rPr>
          <w:rFonts w:ascii="標楷體" w:eastAsia="標楷體" w:hAnsi="標楷體"/>
          <w:lang w:eastAsia="zh-TW"/>
        </w:rPr>
      </w:pPr>
      <w:r w:rsidRPr="00DF1485">
        <w:rPr>
          <w:rFonts w:ascii="標楷體" w:eastAsia="標楷體" w:hAnsi="標楷體" w:cs="SimSun"/>
          <w:color w:val="000000"/>
          <w:spacing w:val="-1"/>
          <w:lang w:eastAsia="zh-TW"/>
        </w:rPr>
        <w:t>覆。</w:t>
      </w:r>
    </w:p>
    <w:p w:rsidR="00A1653F" w:rsidRPr="00DF1485" w:rsidRDefault="00A1653F">
      <w:pPr>
        <w:spacing w:line="149" w:lineRule="exact"/>
        <w:rPr>
          <w:rFonts w:ascii="標楷體" w:eastAsia="標楷體" w:hAnsi="標楷體"/>
          <w:lang w:eastAsia="zh-TW"/>
        </w:rPr>
      </w:pPr>
    </w:p>
    <w:p w:rsidR="00A1653F" w:rsidRPr="00DF1485" w:rsidRDefault="0004384A">
      <w:pPr>
        <w:tabs>
          <w:tab w:val="left" w:pos="3240"/>
        </w:tabs>
        <w:autoSpaceDE w:val="0"/>
        <w:autoSpaceDN w:val="0"/>
        <w:ind w:left="2611"/>
        <w:rPr>
          <w:rFonts w:ascii="標楷體" w:eastAsia="標楷體" w:hAnsi="標楷體"/>
          <w:lang w:eastAsia="zh-TW"/>
        </w:rPr>
      </w:pPr>
      <w:r w:rsidRPr="00DF1485">
        <w:rPr>
          <w:rFonts w:ascii="標楷體" w:eastAsia="標楷體" w:hAnsi="標楷體" w:cs="Calibri"/>
          <w:color w:val="000000"/>
          <w:lang w:eastAsia="zh-TW"/>
        </w:rPr>
        <w:t>(</w:t>
      </w:r>
      <w:proofErr w:type="gramStart"/>
      <w:r w:rsidRPr="00DF1485">
        <w:rPr>
          <w:rFonts w:ascii="標楷體" w:eastAsia="標楷體" w:hAnsi="標楷體" w:cs="SimSun"/>
          <w:color w:val="000000"/>
          <w:lang w:eastAsia="zh-TW"/>
        </w:rPr>
        <w:t>一</w:t>
      </w:r>
      <w:proofErr w:type="gramEnd"/>
      <w:r w:rsidRPr="00DF1485">
        <w:rPr>
          <w:rFonts w:ascii="標楷體" w:eastAsia="標楷體" w:hAnsi="標楷體" w:cs="Calibri"/>
          <w:color w:val="000000"/>
          <w:spacing w:val="-1"/>
          <w:lang w:eastAsia="zh-TW"/>
        </w:rPr>
        <w:t>)</w:t>
      </w:r>
      <w:r w:rsidRPr="00DF1485">
        <w:rPr>
          <w:rFonts w:ascii="標楷體" w:eastAsia="標楷體" w:hAnsi="標楷體"/>
          <w:lang w:eastAsia="zh-TW"/>
        </w:rPr>
        <w:tab/>
      </w:r>
      <w:r w:rsidRPr="00DF1485">
        <w:rPr>
          <w:rFonts w:ascii="標楷體" w:eastAsia="標楷體" w:hAnsi="標楷體" w:cs="SimSun"/>
          <w:color w:val="000000"/>
          <w:spacing w:val="-1"/>
          <w:lang w:eastAsia="zh-TW"/>
        </w:rPr>
        <w:t>申請人如不服本會之審議，得於收到決議通知書之日起三十日</w:t>
      </w:r>
    </w:p>
    <w:p w:rsidR="00A1653F" w:rsidRPr="00DF1485" w:rsidRDefault="00A1653F">
      <w:pPr>
        <w:spacing w:line="145" w:lineRule="exact"/>
        <w:rPr>
          <w:rFonts w:ascii="標楷體" w:eastAsia="標楷體" w:hAnsi="標楷體"/>
          <w:lang w:eastAsia="zh-TW"/>
        </w:rPr>
      </w:pPr>
    </w:p>
    <w:p w:rsidR="00A1653F" w:rsidRPr="00DF1485" w:rsidRDefault="0004384A">
      <w:pPr>
        <w:autoSpaceDE w:val="0"/>
        <w:autoSpaceDN w:val="0"/>
        <w:spacing w:line="354" w:lineRule="auto"/>
        <w:ind w:left="3242" w:right="1943"/>
        <w:rPr>
          <w:rFonts w:ascii="標楷體" w:eastAsia="標楷體" w:hAnsi="標楷體"/>
          <w:lang w:eastAsia="zh-TW"/>
        </w:rPr>
      </w:pPr>
      <w:r w:rsidRPr="00DF1485">
        <w:rPr>
          <w:rFonts w:ascii="標楷體" w:eastAsia="標楷體" w:hAnsi="標楷體" w:cs="SimSun"/>
          <w:color w:val="000000"/>
          <w:spacing w:val="-1"/>
          <w:lang w:eastAsia="zh-TW"/>
        </w:rPr>
        <w:t>內，以書面敘明理由，</w:t>
      </w:r>
      <w:r w:rsidRPr="00DF1485">
        <w:rPr>
          <w:rFonts w:ascii="標楷體" w:eastAsia="標楷體" w:hAnsi="標楷體" w:cs="SimSun"/>
          <w:color w:val="000000"/>
          <w:lang w:eastAsia="zh-TW"/>
        </w:rPr>
        <w:t>向院教師評審委員會提出申覆。不服院教</w:t>
      </w:r>
      <w:r w:rsidRPr="00DF1485">
        <w:rPr>
          <w:rFonts w:ascii="標楷體" w:eastAsia="標楷體" w:hAnsi="標楷體" w:cs="SimSun"/>
          <w:color w:val="000000"/>
          <w:spacing w:val="-1"/>
          <w:lang w:eastAsia="zh-TW"/>
        </w:rPr>
        <w:t>師評審委員會之審議，</w:t>
      </w:r>
      <w:r w:rsidRPr="00DF1485">
        <w:rPr>
          <w:rFonts w:ascii="標楷體" w:eastAsia="標楷體" w:hAnsi="標楷體" w:cs="SimSun"/>
          <w:color w:val="000000"/>
          <w:lang w:eastAsia="zh-TW"/>
        </w:rPr>
        <w:t>得於收到決議通知書之日起三十日內，以</w:t>
      </w:r>
      <w:r w:rsidRPr="00DF1485">
        <w:rPr>
          <w:rFonts w:ascii="標楷體" w:eastAsia="標楷體" w:hAnsi="標楷體" w:cs="SimSun"/>
          <w:color w:val="000000"/>
          <w:spacing w:val="-1"/>
          <w:lang w:eastAsia="zh-TW"/>
        </w:rPr>
        <w:t>書面敘明理由，向校教</w:t>
      </w:r>
      <w:r w:rsidRPr="00DF1485">
        <w:rPr>
          <w:rFonts w:ascii="標楷體" w:eastAsia="標楷體" w:hAnsi="標楷體" w:cs="SimSun"/>
          <w:color w:val="000000"/>
          <w:lang w:eastAsia="zh-TW"/>
        </w:rPr>
        <w:t>師評審委員會提出申覆，院、校教師評審</w:t>
      </w:r>
      <w:r w:rsidRPr="00DF1485">
        <w:rPr>
          <w:rFonts w:ascii="標楷體" w:eastAsia="標楷體" w:hAnsi="標楷體" w:cs="SimSun"/>
          <w:color w:val="000000"/>
          <w:spacing w:val="-1"/>
          <w:lang w:eastAsia="zh-TW"/>
        </w:rPr>
        <w:t>委員會認為申覆成立時</w:t>
      </w:r>
      <w:r w:rsidRPr="00DF1485">
        <w:rPr>
          <w:rFonts w:ascii="標楷體" w:eastAsia="標楷體" w:hAnsi="標楷體" w:cs="SimSun"/>
          <w:color w:val="000000"/>
          <w:lang w:eastAsia="zh-TW"/>
        </w:rPr>
        <w:t>，得由院、校教師評審委員會依據程序進</w:t>
      </w:r>
      <w:r w:rsidRPr="00DF1485">
        <w:rPr>
          <w:rFonts w:ascii="標楷體" w:eastAsia="標楷體" w:hAnsi="標楷體" w:cs="SimSun"/>
          <w:color w:val="000000"/>
          <w:spacing w:val="-1"/>
          <w:lang w:eastAsia="zh-TW"/>
        </w:rPr>
        <w:t>行審</w:t>
      </w:r>
      <w:r w:rsidRPr="00DF1485">
        <w:rPr>
          <w:rFonts w:ascii="標楷體" w:eastAsia="標楷體" w:hAnsi="標楷體" w:cs="SimSun"/>
          <w:color w:val="000000"/>
          <w:lang w:eastAsia="zh-TW"/>
        </w:rPr>
        <w:t>議。</w:t>
      </w:r>
    </w:p>
    <w:p w:rsidR="00A1653F" w:rsidRPr="00DF1485" w:rsidRDefault="0004384A">
      <w:pPr>
        <w:tabs>
          <w:tab w:val="left" w:pos="3240"/>
        </w:tabs>
        <w:autoSpaceDE w:val="0"/>
        <w:autoSpaceDN w:val="0"/>
        <w:spacing w:before="1"/>
        <w:ind w:left="2611"/>
        <w:rPr>
          <w:rFonts w:ascii="標楷體" w:eastAsia="標楷體" w:hAnsi="標楷體"/>
          <w:lang w:eastAsia="zh-TW"/>
        </w:rPr>
      </w:pPr>
      <w:r w:rsidRPr="00DF1485">
        <w:rPr>
          <w:rFonts w:ascii="標楷體" w:eastAsia="標楷體" w:hAnsi="標楷體" w:cs="Calibri"/>
          <w:color w:val="000000"/>
          <w:lang w:eastAsia="zh-TW"/>
        </w:rPr>
        <w:t>(</w:t>
      </w:r>
      <w:r w:rsidRPr="00DF1485">
        <w:rPr>
          <w:rFonts w:ascii="標楷體" w:eastAsia="標楷體" w:hAnsi="標楷體" w:cs="SimSun"/>
          <w:color w:val="000000"/>
          <w:lang w:eastAsia="zh-TW"/>
        </w:rPr>
        <w:t>二</w:t>
      </w:r>
      <w:r w:rsidRPr="00DF1485">
        <w:rPr>
          <w:rFonts w:ascii="標楷體" w:eastAsia="標楷體" w:hAnsi="標楷體" w:cs="Calibri"/>
          <w:color w:val="000000"/>
          <w:spacing w:val="-1"/>
          <w:lang w:eastAsia="zh-TW"/>
        </w:rPr>
        <w:t>)</w:t>
      </w:r>
      <w:r w:rsidRPr="00DF1485">
        <w:rPr>
          <w:rFonts w:ascii="標楷體" w:eastAsia="標楷體" w:hAnsi="標楷體"/>
          <w:lang w:eastAsia="zh-TW"/>
        </w:rPr>
        <w:tab/>
      </w:r>
      <w:proofErr w:type="gramStart"/>
      <w:r w:rsidRPr="00DF1485">
        <w:rPr>
          <w:rFonts w:ascii="標楷體" w:eastAsia="標楷體" w:hAnsi="標楷體" w:cs="SimSun"/>
          <w:color w:val="000000"/>
          <w:spacing w:val="-1"/>
          <w:lang w:eastAsia="zh-TW"/>
        </w:rPr>
        <w:t>同一申覆案</w:t>
      </w:r>
      <w:proofErr w:type="gramEnd"/>
      <w:r w:rsidRPr="00DF1485">
        <w:rPr>
          <w:rFonts w:ascii="標楷體" w:eastAsia="標楷體" w:hAnsi="標楷體" w:cs="SimSun"/>
          <w:color w:val="000000"/>
          <w:spacing w:val="-1"/>
          <w:lang w:eastAsia="zh-TW"/>
        </w:rPr>
        <w:t>被否決後，不得以同一理由再向</w:t>
      </w:r>
      <w:proofErr w:type="gramStart"/>
      <w:r w:rsidRPr="00DF1485">
        <w:rPr>
          <w:rFonts w:ascii="標楷體" w:eastAsia="標楷體" w:hAnsi="標楷體" w:cs="SimSun"/>
          <w:color w:val="000000"/>
          <w:spacing w:val="-1"/>
          <w:lang w:eastAsia="zh-TW"/>
        </w:rPr>
        <w:t>同一申</w:t>
      </w:r>
      <w:proofErr w:type="gramEnd"/>
      <w:r w:rsidRPr="00DF1485">
        <w:rPr>
          <w:rFonts w:ascii="標楷體" w:eastAsia="標楷體" w:hAnsi="標楷體" w:cs="SimSun"/>
          <w:color w:val="000000"/>
          <w:spacing w:val="-1"/>
          <w:lang w:eastAsia="zh-TW"/>
        </w:rPr>
        <w:t>覆單位提出再</w:t>
      </w:r>
    </w:p>
    <w:p w:rsidR="00A1653F" w:rsidRPr="00DF1485" w:rsidRDefault="00A1653F">
      <w:pPr>
        <w:spacing w:line="145" w:lineRule="exact"/>
        <w:rPr>
          <w:rFonts w:ascii="標楷體" w:eastAsia="標楷體" w:hAnsi="標楷體"/>
          <w:lang w:eastAsia="zh-TW"/>
        </w:rPr>
      </w:pPr>
    </w:p>
    <w:p w:rsidR="00A1653F" w:rsidRPr="00DF1485" w:rsidRDefault="0004384A">
      <w:pPr>
        <w:autoSpaceDE w:val="0"/>
        <w:autoSpaceDN w:val="0"/>
        <w:ind w:left="3242"/>
        <w:rPr>
          <w:rFonts w:ascii="標楷體" w:eastAsia="標楷體" w:hAnsi="標楷體"/>
          <w:lang w:eastAsia="zh-TW"/>
        </w:rPr>
      </w:pPr>
      <w:r w:rsidRPr="00DF1485">
        <w:rPr>
          <w:rFonts w:ascii="標楷體" w:eastAsia="標楷體" w:hAnsi="標楷體" w:cs="SimSun"/>
          <w:color w:val="000000"/>
          <w:spacing w:val="-1"/>
          <w:lang w:eastAsia="zh-TW"/>
        </w:rPr>
        <w:t>申覆。</w:t>
      </w:r>
    </w:p>
    <w:p w:rsidR="00A1653F" w:rsidRPr="00DF1485" w:rsidRDefault="00A1653F">
      <w:pPr>
        <w:spacing w:line="149" w:lineRule="exact"/>
        <w:rPr>
          <w:rFonts w:ascii="標楷體" w:eastAsia="標楷體" w:hAnsi="標楷體"/>
          <w:lang w:eastAsia="zh-TW"/>
        </w:rPr>
      </w:pPr>
    </w:p>
    <w:p w:rsidR="00A1653F" w:rsidRPr="00DF1485" w:rsidRDefault="0004384A">
      <w:pPr>
        <w:autoSpaceDE w:val="0"/>
        <w:autoSpaceDN w:val="0"/>
        <w:ind w:left="1800"/>
        <w:rPr>
          <w:rFonts w:ascii="標楷體" w:eastAsia="標楷體" w:hAnsi="標楷體"/>
          <w:lang w:eastAsia="zh-TW"/>
        </w:rPr>
      </w:pPr>
      <w:r w:rsidRPr="00DF1485">
        <w:rPr>
          <w:rFonts w:ascii="標楷體" w:eastAsia="標楷體" w:hAnsi="標楷體" w:cs="SimSun"/>
          <w:color w:val="000000"/>
          <w:spacing w:val="4"/>
          <w:lang w:eastAsia="zh-TW"/>
        </w:rPr>
        <w:t>十、</w:t>
      </w:r>
      <w:r w:rsidRPr="00DF1485">
        <w:rPr>
          <w:rFonts w:ascii="標楷體" w:eastAsia="標楷體" w:hAnsi="標楷體" w:cs="SimSun"/>
          <w:spacing w:val="2"/>
          <w:lang w:eastAsia="zh-TW"/>
        </w:rPr>
        <w:t xml:space="preserve">  </w:t>
      </w:r>
      <w:r w:rsidRPr="00DF1485">
        <w:rPr>
          <w:rFonts w:ascii="標楷體" w:eastAsia="標楷體" w:hAnsi="標楷體" w:cs="SimSun"/>
          <w:color w:val="000000"/>
          <w:spacing w:val="5"/>
          <w:lang w:eastAsia="zh-TW"/>
        </w:rPr>
        <w:t>有關本系</w:t>
      </w:r>
      <w:r w:rsidRPr="00DF1485">
        <w:rPr>
          <w:rFonts w:ascii="標楷體" w:eastAsia="標楷體" w:hAnsi="標楷體" w:cs="SimSun"/>
          <w:color w:val="000000"/>
          <w:spacing w:val="4"/>
          <w:lang w:eastAsia="zh-TW"/>
        </w:rPr>
        <w:t>各級教師升等要點另訂細則規範</w:t>
      </w:r>
      <w:r w:rsidRPr="00DF1485">
        <w:rPr>
          <w:rFonts w:ascii="標楷體" w:eastAsia="標楷體" w:hAnsi="標楷體" w:cs="SimSun"/>
          <w:color w:val="000000"/>
          <w:spacing w:val="15"/>
          <w:lang w:eastAsia="zh-TW"/>
        </w:rPr>
        <w:t>。</w:t>
      </w:r>
    </w:p>
    <w:p w:rsidR="00A1653F" w:rsidRPr="00DF1485" w:rsidRDefault="00A1653F">
      <w:pPr>
        <w:spacing w:line="146" w:lineRule="exact"/>
        <w:rPr>
          <w:rFonts w:ascii="標楷體" w:eastAsia="標楷體" w:hAnsi="標楷體"/>
          <w:lang w:eastAsia="zh-TW"/>
        </w:rPr>
      </w:pPr>
    </w:p>
    <w:p w:rsidR="00A1653F" w:rsidRPr="00DF1485" w:rsidRDefault="0004384A">
      <w:pPr>
        <w:autoSpaceDE w:val="0"/>
        <w:autoSpaceDN w:val="0"/>
        <w:ind w:left="1800"/>
        <w:rPr>
          <w:rFonts w:ascii="標楷體" w:eastAsia="標楷體" w:hAnsi="標楷體"/>
          <w:lang w:eastAsia="zh-TW"/>
        </w:rPr>
      </w:pPr>
      <w:r w:rsidRPr="00DF1485">
        <w:rPr>
          <w:rFonts w:ascii="標楷體" w:eastAsia="標楷體" w:hAnsi="標楷體" w:cs="SimSun"/>
          <w:color w:val="000000"/>
          <w:lang w:eastAsia="zh-TW"/>
        </w:rPr>
        <w:t>十一、</w:t>
      </w:r>
      <w:r w:rsidRPr="00DF1485">
        <w:rPr>
          <w:rFonts w:ascii="標楷體" w:eastAsia="標楷體" w:hAnsi="標楷體" w:cs="SimSun"/>
          <w:spacing w:val="-17"/>
          <w:lang w:eastAsia="zh-TW"/>
        </w:rPr>
        <w:t xml:space="preserve"> </w:t>
      </w:r>
      <w:r w:rsidRPr="00DF1485">
        <w:rPr>
          <w:rFonts w:ascii="標楷體" w:eastAsia="標楷體" w:hAnsi="標楷體" w:cs="SimSun"/>
          <w:color w:val="000000"/>
          <w:lang w:eastAsia="zh-TW"/>
        </w:rPr>
        <w:t>本要點如有未盡事宜，悉依本校教師評審委員會設置辦法之規定辦理。</w:t>
      </w:r>
    </w:p>
    <w:p w:rsidR="00A1653F" w:rsidRPr="00DF1485" w:rsidRDefault="00A1653F">
      <w:pPr>
        <w:spacing w:line="189" w:lineRule="exact"/>
        <w:rPr>
          <w:rFonts w:ascii="標楷體" w:eastAsia="標楷體" w:hAnsi="標楷體"/>
          <w:lang w:eastAsia="zh-TW"/>
        </w:rPr>
      </w:pPr>
    </w:p>
    <w:p w:rsidR="00A1653F" w:rsidRPr="00DF1485" w:rsidRDefault="0004384A">
      <w:pPr>
        <w:autoSpaceDE w:val="0"/>
        <w:autoSpaceDN w:val="0"/>
        <w:ind w:left="1800"/>
        <w:rPr>
          <w:rFonts w:ascii="標楷體" w:eastAsia="標楷體" w:hAnsi="標楷體"/>
          <w:lang w:eastAsia="zh-TW"/>
        </w:rPr>
      </w:pPr>
      <w:r w:rsidRPr="00DF1485">
        <w:rPr>
          <w:rFonts w:ascii="標楷體" w:eastAsia="標楷體" w:hAnsi="標楷體" w:cs="SimSun"/>
          <w:color w:val="000000"/>
          <w:spacing w:val="1"/>
          <w:lang w:eastAsia="zh-TW"/>
        </w:rPr>
        <w:t>十二、</w:t>
      </w:r>
      <w:r w:rsidRPr="00DF1485">
        <w:rPr>
          <w:rFonts w:ascii="標楷體" w:eastAsia="標楷體" w:hAnsi="標楷體" w:cs="SimSun"/>
          <w:spacing w:val="-12"/>
          <w:lang w:eastAsia="zh-TW"/>
        </w:rPr>
        <w:t xml:space="preserve"> </w:t>
      </w:r>
      <w:r w:rsidRPr="00DF1485">
        <w:rPr>
          <w:rFonts w:ascii="標楷體" w:eastAsia="標楷體" w:hAnsi="標楷體" w:cs="SimSun"/>
          <w:color w:val="000000"/>
          <w:spacing w:val="1"/>
          <w:lang w:eastAsia="zh-TW"/>
        </w:rPr>
        <w:t>本要點經系</w:t>
      </w:r>
      <w:proofErr w:type="gramStart"/>
      <w:r w:rsidRPr="00DF1485">
        <w:rPr>
          <w:rFonts w:ascii="標楷體" w:eastAsia="標楷體" w:hAnsi="標楷體" w:cs="SimSun"/>
          <w:color w:val="000000"/>
          <w:spacing w:val="1"/>
          <w:lang w:eastAsia="zh-TW"/>
        </w:rPr>
        <w:t>務</w:t>
      </w:r>
      <w:proofErr w:type="gramEnd"/>
      <w:r w:rsidRPr="00DF1485">
        <w:rPr>
          <w:rFonts w:ascii="標楷體" w:eastAsia="標楷體" w:hAnsi="標楷體" w:cs="SimSun"/>
          <w:color w:val="000000"/>
          <w:spacing w:val="1"/>
          <w:lang w:eastAsia="zh-TW"/>
        </w:rPr>
        <w:t>會議通過，報請院教師評審委員會核備，並陳請校長核定</w:t>
      </w:r>
    </w:p>
    <w:p w:rsidR="00A1653F" w:rsidRPr="00DF1485" w:rsidRDefault="0004384A">
      <w:pPr>
        <w:autoSpaceDE w:val="0"/>
        <w:autoSpaceDN w:val="0"/>
        <w:ind w:left="2626"/>
        <w:rPr>
          <w:rFonts w:ascii="標楷體" w:eastAsia="標楷體" w:hAnsi="標楷體"/>
          <w:lang w:eastAsia="zh-TW"/>
        </w:rPr>
      </w:pPr>
      <w:r w:rsidRPr="00DF1485">
        <w:rPr>
          <w:rFonts w:ascii="標楷體" w:eastAsia="標楷體" w:hAnsi="標楷體" w:cs="SimSun"/>
          <w:color w:val="000000"/>
          <w:spacing w:val="-1"/>
          <w:lang w:eastAsia="zh-TW"/>
        </w:rPr>
        <w:t>後發布</w:t>
      </w:r>
      <w:r w:rsidRPr="00DF1485">
        <w:rPr>
          <w:rFonts w:ascii="標楷體" w:eastAsia="標楷體" w:hAnsi="標楷體" w:cs="SimSun"/>
          <w:color w:val="000000"/>
          <w:lang w:eastAsia="zh-TW"/>
        </w:rPr>
        <w:t>施行，修正時亦同。</w:t>
      </w:r>
    </w:p>
    <w:p w:rsidR="00A1653F" w:rsidRPr="00DF1485" w:rsidRDefault="00A1653F">
      <w:pPr>
        <w:rPr>
          <w:rFonts w:ascii="標楷體" w:eastAsia="標楷體" w:hAnsi="標楷體"/>
          <w:lang w:eastAsia="zh-TW"/>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lang w:eastAsia="zh-TW"/>
        </w:rPr>
      </w:pPr>
    </w:p>
    <w:p w:rsidR="00A1653F" w:rsidRPr="00DF1485" w:rsidRDefault="00A1653F">
      <w:pPr>
        <w:rPr>
          <w:rFonts w:ascii="標楷體" w:eastAsia="標楷體" w:hAnsi="標楷體"/>
          <w:lang w:eastAsia="zh-TW"/>
        </w:rPr>
        <w:sectPr w:rsidR="00A1653F" w:rsidRPr="00DF1485">
          <w:pgSz w:w="11906" w:h="16838"/>
          <w:pgMar w:top="0" w:right="0" w:bottom="0" w:left="0" w:header="0" w:footer="0" w:gutter="0"/>
          <w:cols w:space="720"/>
        </w:sectPr>
      </w:pPr>
    </w:p>
    <w:p w:rsidR="00A1653F" w:rsidRPr="00DF1485" w:rsidRDefault="00A1653F">
      <w:pPr>
        <w:spacing w:line="200" w:lineRule="exact"/>
        <w:rPr>
          <w:rFonts w:ascii="標楷體" w:eastAsia="標楷體" w:hAnsi="標楷體"/>
          <w:lang w:eastAsia="zh-TW"/>
        </w:rPr>
      </w:pPr>
    </w:p>
    <w:p w:rsidR="00A1653F" w:rsidRPr="00DF1485" w:rsidRDefault="00A1653F">
      <w:pPr>
        <w:rPr>
          <w:rFonts w:ascii="標楷體" w:eastAsia="標楷體" w:hAnsi="標楷體"/>
          <w:lang w:eastAsia="zh-TW"/>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lang w:eastAsia="zh-TW"/>
        </w:rPr>
      </w:pPr>
    </w:p>
    <w:p w:rsidR="00A1653F" w:rsidRPr="00DF1485" w:rsidRDefault="00A1653F">
      <w:pPr>
        <w:rPr>
          <w:rFonts w:ascii="標楷體" w:eastAsia="標楷體" w:hAnsi="標楷體"/>
          <w:lang w:eastAsia="zh-TW"/>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lang w:eastAsia="zh-TW"/>
        </w:rPr>
      </w:pPr>
    </w:p>
    <w:p w:rsidR="00A1653F" w:rsidRPr="00DF1485" w:rsidRDefault="00A1653F">
      <w:pPr>
        <w:rPr>
          <w:rFonts w:ascii="標楷體" w:eastAsia="標楷體" w:hAnsi="標楷體"/>
          <w:lang w:eastAsia="zh-TW"/>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lang w:eastAsia="zh-TW"/>
        </w:rPr>
      </w:pPr>
    </w:p>
    <w:p w:rsidR="00A1653F" w:rsidRPr="00DF1485" w:rsidRDefault="00A1653F">
      <w:pPr>
        <w:rPr>
          <w:rFonts w:ascii="標楷體" w:eastAsia="標楷體" w:hAnsi="標楷體"/>
          <w:lang w:eastAsia="zh-TW"/>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lang w:eastAsia="zh-TW"/>
        </w:rPr>
      </w:pPr>
    </w:p>
    <w:p w:rsidR="00A1653F" w:rsidRPr="00DF1485" w:rsidRDefault="00A1653F">
      <w:pPr>
        <w:rPr>
          <w:rFonts w:ascii="標楷體" w:eastAsia="標楷體" w:hAnsi="標楷體"/>
          <w:lang w:eastAsia="zh-TW"/>
        </w:rPr>
        <w:sectPr w:rsidR="00A1653F" w:rsidRPr="00DF1485">
          <w:type w:val="continuous"/>
          <w:pgSz w:w="11906" w:h="16838"/>
          <w:pgMar w:top="0" w:right="0" w:bottom="0" w:left="0" w:header="0" w:footer="0" w:gutter="0"/>
          <w:cols w:space="720"/>
        </w:sectPr>
      </w:pPr>
    </w:p>
    <w:p w:rsidR="00A1653F" w:rsidRPr="00DF1485" w:rsidRDefault="00A1653F">
      <w:pPr>
        <w:spacing w:line="258" w:lineRule="exact"/>
        <w:rPr>
          <w:rFonts w:ascii="標楷體" w:eastAsia="標楷體" w:hAnsi="標楷體"/>
          <w:lang w:eastAsia="zh-TW"/>
        </w:rPr>
      </w:pPr>
    </w:p>
    <w:p w:rsidR="00A1653F" w:rsidRPr="00DF1485" w:rsidRDefault="00A1653F">
      <w:pPr>
        <w:rPr>
          <w:rFonts w:ascii="標楷體" w:eastAsia="標楷體" w:hAnsi="標楷體"/>
          <w:lang w:eastAsia="zh-TW"/>
        </w:rPr>
        <w:sectPr w:rsidR="00A1653F" w:rsidRPr="00DF1485">
          <w:type w:val="continuous"/>
          <w:pgSz w:w="11906" w:h="16838"/>
          <w:pgMar w:top="0" w:right="0" w:bottom="0" w:left="0" w:header="0" w:footer="0" w:gutter="0"/>
          <w:cols w:space="720"/>
        </w:sectPr>
      </w:pPr>
    </w:p>
    <w:p w:rsidR="00A1653F" w:rsidRPr="00DF1485" w:rsidRDefault="0004384A">
      <w:pPr>
        <w:autoSpaceDE w:val="0"/>
        <w:autoSpaceDN w:val="0"/>
        <w:ind w:left="1889"/>
        <w:rPr>
          <w:rFonts w:ascii="標楷體" w:eastAsia="標楷體" w:hAnsi="標楷體"/>
          <w:lang w:eastAsia="zh-TW"/>
        </w:rPr>
      </w:pPr>
      <w:r w:rsidRPr="00DF1485">
        <w:rPr>
          <w:rFonts w:ascii="標楷體" w:eastAsia="標楷體" w:hAnsi="標楷體" w:cs="SimSun"/>
          <w:b/>
          <w:color w:val="000000"/>
          <w:spacing w:val="-1"/>
          <w:sz w:val="28"/>
          <w:szCs w:val="28"/>
          <w:lang w:eastAsia="zh-TW"/>
        </w:rPr>
        <w:t>亞洲大學管理學院</w:t>
      </w:r>
      <w:r w:rsidRPr="00DF1485">
        <w:rPr>
          <w:rFonts w:ascii="標楷體" w:eastAsia="標楷體" w:hAnsi="標楷體" w:cs="SimSun"/>
          <w:b/>
          <w:color w:val="000000"/>
          <w:sz w:val="28"/>
          <w:szCs w:val="28"/>
          <w:lang w:eastAsia="zh-TW"/>
        </w:rPr>
        <w:t>休閒</w:t>
      </w:r>
      <w:r w:rsidRPr="00DF1485">
        <w:rPr>
          <w:rFonts w:ascii="標楷體" w:eastAsia="標楷體" w:hAnsi="標楷體" w:cs="SimSun"/>
          <w:b/>
          <w:color w:val="000000"/>
          <w:spacing w:val="-1"/>
          <w:sz w:val="28"/>
          <w:szCs w:val="28"/>
          <w:lang w:eastAsia="zh-TW"/>
        </w:rPr>
        <w:t>與遊憩管</w:t>
      </w:r>
      <w:r w:rsidRPr="00DF1485">
        <w:rPr>
          <w:rFonts w:ascii="標楷體" w:eastAsia="標楷體" w:hAnsi="標楷體" w:cs="SimSun"/>
          <w:b/>
          <w:color w:val="000000"/>
          <w:sz w:val="28"/>
          <w:szCs w:val="28"/>
          <w:lang w:eastAsia="zh-TW"/>
        </w:rPr>
        <w:t>理</w:t>
      </w:r>
      <w:r w:rsidRPr="00DF1485">
        <w:rPr>
          <w:rFonts w:ascii="標楷體" w:eastAsia="標楷體" w:hAnsi="標楷體" w:cs="SimSun"/>
          <w:b/>
          <w:color w:val="000000"/>
          <w:spacing w:val="-1"/>
          <w:sz w:val="28"/>
          <w:szCs w:val="28"/>
          <w:lang w:eastAsia="zh-TW"/>
        </w:rPr>
        <w:t>學系教師評審委員會設置辦法部</w:t>
      </w:r>
    </w:p>
    <w:p w:rsidR="00A1653F" w:rsidRPr="00DF1485" w:rsidRDefault="0004384A">
      <w:pPr>
        <w:autoSpaceDE w:val="0"/>
        <w:autoSpaceDN w:val="0"/>
        <w:spacing w:before="1"/>
        <w:ind w:left="4832"/>
        <w:rPr>
          <w:rFonts w:ascii="標楷體" w:eastAsia="標楷體" w:hAnsi="標楷體"/>
        </w:rPr>
      </w:pPr>
      <w:proofErr w:type="spellStart"/>
      <w:r w:rsidRPr="00DF1485">
        <w:rPr>
          <w:rFonts w:ascii="標楷體" w:eastAsia="標楷體" w:hAnsi="標楷體" w:cs="SimSun"/>
          <w:b/>
          <w:color w:val="000000"/>
          <w:spacing w:val="-2"/>
          <w:sz w:val="28"/>
          <w:szCs w:val="28"/>
        </w:rPr>
        <w:t>分條文修</w:t>
      </w:r>
      <w:r w:rsidRPr="00DF1485">
        <w:rPr>
          <w:rFonts w:ascii="標楷體" w:eastAsia="標楷體" w:hAnsi="標楷體" w:cs="SimSun"/>
          <w:b/>
          <w:color w:val="000000"/>
          <w:sz w:val="28"/>
          <w:szCs w:val="28"/>
        </w:rPr>
        <w:t>正對照表</w:t>
      </w:r>
      <w:proofErr w:type="spellEnd"/>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tbl>
      <w:tblPr>
        <w:tblW w:w="0" w:type="auto"/>
        <w:tblInd w:w="736" w:type="dxa"/>
        <w:tblLayout w:type="fixed"/>
        <w:tblCellMar>
          <w:left w:w="0" w:type="dxa"/>
          <w:right w:w="0" w:type="dxa"/>
        </w:tblCellMar>
        <w:tblLook w:val="01E0" w:firstRow="1" w:lastRow="1" w:firstColumn="1" w:lastColumn="1" w:noHBand="0" w:noVBand="0"/>
      </w:tblPr>
      <w:tblGrid>
        <w:gridCol w:w="4085"/>
        <w:gridCol w:w="4121"/>
        <w:gridCol w:w="2234"/>
      </w:tblGrid>
      <w:tr w:rsidR="00A1653F" w:rsidRPr="00DF1485">
        <w:trPr>
          <w:trHeight w:hRule="exact" w:val="372"/>
        </w:trPr>
        <w:tc>
          <w:tcPr>
            <w:tcW w:w="4085"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ind w:left="1435"/>
              <w:rPr>
                <w:rFonts w:ascii="標楷體" w:eastAsia="標楷體" w:hAnsi="標楷體"/>
              </w:rPr>
            </w:pPr>
            <w:proofErr w:type="spellStart"/>
            <w:r w:rsidRPr="00DF1485">
              <w:rPr>
                <w:rFonts w:ascii="標楷體" w:eastAsia="標楷體" w:hAnsi="標楷體" w:cs="SimSun"/>
                <w:color w:val="000000"/>
                <w:spacing w:val="-3"/>
              </w:rPr>
              <w:t>修正</w:t>
            </w:r>
            <w:r w:rsidRPr="00DF1485">
              <w:rPr>
                <w:rFonts w:ascii="標楷體" w:eastAsia="標楷體" w:hAnsi="標楷體" w:cs="SimSun"/>
                <w:color w:val="000000"/>
                <w:spacing w:val="-2"/>
              </w:rPr>
              <w:t>後條文</w:t>
            </w:r>
            <w:proofErr w:type="spellEnd"/>
          </w:p>
        </w:tc>
        <w:tc>
          <w:tcPr>
            <w:tcW w:w="4121"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ind w:left="1692"/>
              <w:rPr>
                <w:rFonts w:ascii="標楷體" w:eastAsia="標楷體" w:hAnsi="標楷體"/>
              </w:rPr>
            </w:pPr>
            <w:proofErr w:type="spellStart"/>
            <w:r w:rsidRPr="00DF1485">
              <w:rPr>
                <w:rFonts w:ascii="標楷體" w:eastAsia="標楷體" w:hAnsi="標楷體" w:cs="SimSun"/>
                <w:color w:val="000000"/>
                <w:spacing w:val="-4"/>
              </w:rPr>
              <w:t>原條文</w:t>
            </w:r>
            <w:proofErr w:type="spellEnd"/>
          </w:p>
        </w:tc>
        <w:tc>
          <w:tcPr>
            <w:tcW w:w="2234"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ind w:left="859"/>
              <w:rPr>
                <w:rFonts w:ascii="標楷體" w:eastAsia="標楷體" w:hAnsi="標楷體"/>
              </w:rPr>
            </w:pPr>
            <w:proofErr w:type="spellStart"/>
            <w:r w:rsidRPr="00DF1485">
              <w:rPr>
                <w:rFonts w:ascii="標楷體" w:eastAsia="標楷體" w:hAnsi="標楷體" w:cs="SimSun"/>
                <w:color w:val="000000"/>
                <w:spacing w:val="-6"/>
              </w:rPr>
              <w:t>說明</w:t>
            </w:r>
            <w:proofErr w:type="spellEnd"/>
          </w:p>
        </w:tc>
      </w:tr>
      <w:tr w:rsidR="00A1653F" w:rsidRPr="00DF1485">
        <w:trPr>
          <w:trHeight w:hRule="exact" w:val="2800"/>
        </w:trPr>
        <w:tc>
          <w:tcPr>
            <w:tcW w:w="4085"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ind w:left="103" w:right="132"/>
              <w:rPr>
                <w:rFonts w:ascii="標楷體" w:eastAsia="標楷體" w:hAnsi="標楷體"/>
                <w:lang w:eastAsia="zh-TW"/>
              </w:rPr>
            </w:pPr>
            <w:r w:rsidRPr="00DF1485">
              <w:rPr>
                <w:rFonts w:ascii="標楷體" w:eastAsia="標楷體" w:hAnsi="標楷體" w:cs="SimSun"/>
                <w:color w:val="000000"/>
                <w:spacing w:val="-1"/>
                <w:lang w:eastAsia="zh-TW"/>
              </w:rPr>
              <w:t>三、</w:t>
            </w:r>
            <w:r w:rsidRPr="00DF1485">
              <w:rPr>
                <w:rFonts w:ascii="標楷體" w:eastAsia="標楷體" w:hAnsi="標楷體" w:cs="SimSun"/>
                <w:color w:val="000000"/>
                <w:spacing w:val="-2"/>
                <w:lang w:eastAsia="zh-TW"/>
              </w:rPr>
              <w:t>本會委員</w:t>
            </w:r>
            <w:r w:rsidRPr="00DF1485">
              <w:rPr>
                <w:rFonts w:ascii="標楷體" w:eastAsia="標楷體" w:hAnsi="標楷體" w:cs="SimSun"/>
                <w:color w:val="000000"/>
                <w:spacing w:val="-1"/>
                <w:lang w:eastAsia="zh-TW"/>
              </w:rPr>
              <w:t>共五至七人，由當然委</w:t>
            </w:r>
            <w:r w:rsidRPr="00DF1485">
              <w:rPr>
                <w:rFonts w:ascii="標楷體" w:eastAsia="標楷體" w:hAnsi="標楷體" w:cs="SimSun"/>
                <w:color w:val="000000"/>
                <w:spacing w:val="-2"/>
                <w:lang w:eastAsia="zh-TW"/>
              </w:rPr>
              <w:t>員及推選</w:t>
            </w:r>
            <w:r w:rsidRPr="00DF1485">
              <w:rPr>
                <w:rFonts w:ascii="標楷體" w:eastAsia="標楷體" w:hAnsi="標楷體" w:cs="SimSun"/>
                <w:color w:val="000000"/>
                <w:spacing w:val="-1"/>
                <w:lang w:eastAsia="zh-TW"/>
              </w:rPr>
              <w:t>委員組成。系主任為當然委</w:t>
            </w:r>
            <w:r w:rsidRPr="00DF1485">
              <w:rPr>
                <w:rFonts w:ascii="標楷體" w:eastAsia="標楷體" w:hAnsi="標楷體" w:cs="SimSun"/>
                <w:color w:val="000000"/>
                <w:spacing w:val="-2"/>
                <w:lang w:eastAsia="zh-TW"/>
              </w:rPr>
              <w:t>員，推選</w:t>
            </w:r>
            <w:r w:rsidRPr="00DF1485">
              <w:rPr>
                <w:rFonts w:ascii="標楷體" w:eastAsia="標楷體" w:hAnsi="標楷體" w:cs="SimSun"/>
                <w:color w:val="000000"/>
                <w:spacing w:val="-1"/>
                <w:lang w:eastAsia="zh-TW"/>
              </w:rPr>
              <w:t>委員由系</w:t>
            </w:r>
            <w:proofErr w:type="gramStart"/>
            <w:r w:rsidRPr="00DF1485">
              <w:rPr>
                <w:rFonts w:ascii="標楷體" w:eastAsia="標楷體" w:hAnsi="標楷體" w:cs="SimSun"/>
                <w:color w:val="000000"/>
                <w:spacing w:val="-1"/>
                <w:lang w:eastAsia="zh-TW"/>
              </w:rPr>
              <w:t>務</w:t>
            </w:r>
            <w:proofErr w:type="gramEnd"/>
            <w:r w:rsidRPr="00DF1485">
              <w:rPr>
                <w:rFonts w:ascii="標楷體" w:eastAsia="標楷體" w:hAnsi="標楷體" w:cs="SimSun"/>
                <w:color w:val="000000"/>
                <w:spacing w:val="-1"/>
                <w:lang w:eastAsia="zh-TW"/>
              </w:rPr>
              <w:t>會議自專任助理</w:t>
            </w:r>
            <w:r w:rsidRPr="00DF1485">
              <w:rPr>
                <w:rFonts w:ascii="標楷體" w:eastAsia="標楷體" w:hAnsi="標楷體" w:cs="SimSun"/>
                <w:color w:val="000000"/>
                <w:spacing w:val="-2"/>
                <w:lang w:eastAsia="zh-TW"/>
              </w:rPr>
              <w:t>教授以上</w:t>
            </w:r>
            <w:r w:rsidRPr="00DF1485">
              <w:rPr>
                <w:rFonts w:ascii="標楷體" w:eastAsia="標楷體" w:hAnsi="標楷體" w:cs="SimSun"/>
                <w:color w:val="000000"/>
                <w:spacing w:val="-1"/>
                <w:lang w:eastAsia="zh-TW"/>
              </w:rPr>
              <w:t>教師遴選代表四至六人，前</w:t>
            </w:r>
            <w:r w:rsidRPr="00DF1485">
              <w:rPr>
                <w:rFonts w:ascii="標楷體" w:eastAsia="標楷體" w:hAnsi="標楷體" w:cs="SimSun"/>
                <w:color w:val="000000"/>
                <w:spacing w:val="-2"/>
                <w:lang w:eastAsia="zh-TW"/>
              </w:rPr>
              <w:t>項委員中</w:t>
            </w:r>
            <w:r w:rsidRPr="00DF1485">
              <w:rPr>
                <w:rFonts w:ascii="標楷體" w:eastAsia="標楷體" w:hAnsi="標楷體" w:cs="SimSun"/>
                <w:color w:val="000000"/>
                <w:spacing w:val="-1"/>
                <w:lang w:eastAsia="zh-TW"/>
              </w:rPr>
              <w:t>副教授以上，不得低於委員</w:t>
            </w:r>
            <w:r w:rsidRPr="00DF1485">
              <w:rPr>
                <w:rFonts w:ascii="標楷體" w:eastAsia="標楷體" w:hAnsi="標楷體" w:cs="SimSun"/>
                <w:color w:val="000000"/>
                <w:spacing w:val="-2"/>
                <w:lang w:eastAsia="zh-TW"/>
              </w:rPr>
              <w:t>總數三分</w:t>
            </w:r>
            <w:r w:rsidRPr="00DF1485">
              <w:rPr>
                <w:rFonts w:ascii="標楷體" w:eastAsia="標楷體" w:hAnsi="標楷體" w:cs="SimSun"/>
                <w:color w:val="000000"/>
                <w:spacing w:val="-1"/>
                <w:lang w:eastAsia="zh-TW"/>
              </w:rPr>
              <w:t>之二以上。必要時經系</w:t>
            </w:r>
            <w:proofErr w:type="gramStart"/>
            <w:r w:rsidRPr="00DF1485">
              <w:rPr>
                <w:rFonts w:ascii="標楷體" w:eastAsia="標楷體" w:hAnsi="標楷體" w:cs="SimSun"/>
                <w:color w:val="000000"/>
                <w:spacing w:val="-1"/>
                <w:lang w:eastAsia="zh-TW"/>
              </w:rPr>
              <w:t>務</w:t>
            </w:r>
            <w:proofErr w:type="gramEnd"/>
            <w:r w:rsidRPr="00DF1485">
              <w:rPr>
                <w:rFonts w:ascii="標楷體" w:eastAsia="標楷體" w:hAnsi="標楷體" w:cs="SimSun"/>
                <w:color w:val="000000"/>
                <w:spacing w:val="-1"/>
                <w:lang w:eastAsia="zh-TW"/>
              </w:rPr>
              <w:t>會</w:t>
            </w:r>
            <w:r w:rsidRPr="00DF1485">
              <w:rPr>
                <w:rFonts w:ascii="標楷體" w:eastAsia="標楷體" w:hAnsi="標楷體" w:cs="SimSun"/>
                <w:color w:val="000000"/>
                <w:spacing w:val="-2"/>
                <w:lang w:eastAsia="zh-TW"/>
              </w:rPr>
              <w:t>議決議，</w:t>
            </w:r>
            <w:r w:rsidRPr="00DF1485">
              <w:rPr>
                <w:rFonts w:ascii="標楷體" w:eastAsia="標楷體" w:hAnsi="標楷體" w:cs="SimSun"/>
                <w:color w:val="000000"/>
                <w:spacing w:val="-1"/>
                <w:lang w:eastAsia="zh-TW"/>
              </w:rPr>
              <w:t>選聘校內外專長相近之教授</w:t>
            </w:r>
            <w:r w:rsidRPr="00DF1485">
              <w:rPr>
                <w:rFonts w:ascii="標楷體" w:eastAsia="標楷體" w:hAnsi="標楷體" w:cs="SimSun"/>
                <w:color w:val="000000"/>
                <w:spacing w:val="-4"/>
                <w:lang w:eastAsia="zh-TW"/>
              </w:rPr>
              <w:t>擔任</w:t>
            </w:r>
            <w:r w:rsidRPr="00DF1485">
              <w:rPr>
                <w:rFonts w:ascii="標楷體" w:eastAsia="標楷體" w:hAnsi="標楷體" w:cs="SimSun"/>
                <w:color w:val="000000"/>
                <w:spacing w:val="-2"/>
                <w:lang w:eastAsia="zh-TW"/>
              </w:rPr>
              <w:t>之。</w:t>
            </w:r>
          </w:p>
        </w:tc>
        <w:tc>
          <w:tcPr>
            <w:tcW w:w="4121"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ind w:left="98" w:right="173"/>
              <w:rPr>
                <w:rFonts w:ascii="標楷體" w:eastAsia="標楷體" w:hAnsi="標楷體"/>
                <w:lang w:eastAsia="zh-TW"/>
              </w:rPr>
            </w:pPr>
            <w:r w:rsidRPr="00DF1485">
              <w:rPr>
                <w:rFonts w:ascii="標楷體" w:eastAsia="標楷體" w:hAnsi="標楷體" w:cs="SimSun"/>
                <w:color w:val="000000"/>
                <w:spacing w:val="-2"/>
                <w:lang w:eastAsia="zh-TW"/>
              </w:rPr>
              <w:t>三、本會</w:t>
            </w:r>
            <w:r w:rsidRPr="00DF1485">
              <w:rPr>
                <w:rFonts w:ascii="標楷體" w:eastAsia="標楷體" w:hAnsi="標楷體" w:cs="SimSun"/>
                <w:color w:val="000000"/>
                <w:spacing w:val="-1"/>
                <w:lang w:eastAsia="zh-TW"/>
              </w:rPr>
              <w:t>由本系所有專任助理教授以</w:t>
            </w:r>
            <w:r w:rsidRPr="00DF1485">
              <w:rPr>
                <w:rFonts w:ascii="標楷體" w:eastAsia="標楷體" w:hAnsi="標楷體" w:cs="SimSun"/>
                <w:color w:val="000000"/>
                <w:spacing w:val="-2"/>
                <w:lang w:eastAsia="zh-TW"/>
              </w:rPr>
              <w:t>上組成。</w:t>
            </w:r>
            <w:r w:rsidRPr="00DF1485">
              <w:rPr>
                <w:rFonts w:ascii="標楷體" w:eastAsia="標楷體" w:hAnsi="標楷體" w:cs="SimSun"/>
                <w:color w:val="000000"/>
                <w:spacing w:val="-1"/>
                <w:lang w:eastAsia="zh-TW"/>
              </w:rPr>
              <w:t>若審查合格委員人數不足五</w:t>
            </w:r>
            <w:r w:rsidRPr="00DF1485">
              <w:rPr>
                <w:rFonts w:ascii="標楷體" w:eastAsia="標楷體" w:hAnsi="標楷體" w:cs="SimSun"/>
                <w:color w:val="000000"/>
                <w:spacing w:val="-2"/>
                <w:lang w:eastAsia="zh-TW"/>
              </w:rPr>
              <w:t>人，不足</w:t>
            </w:r>
            <w:r w:rsidRPr="00DF1485">
              <w:rPr>
                <w:rFonts w:ascii="標楷體" w:eastAsia="標楷體" w:hAnsi="標楷體" w:cs="SimSun"/>
                <w:color w:val="000000"/>
                <w:spacing w:val="-1"/>
                <w:lang w:eastAsia="zh-TW"/>
              </w:rPr>
              <w:t>人數由</w:t>
            </w:r>
            <w:proofErr w:type="gramStart"/>
            <w:r w:rsidRPr="00DF1485">
              <w:rPr>
                <w:rFonts w:ascii="標楷體" w:eastAsia="標楷體" w:hAnsi="標楷體" w:cs="SimSun"/>
                <w:color w:val="000000"/>
                <w:spacing w:val="-1"/>
                <w:lang w:eastAsia="zh-TW"/>
              </w:rPr>
              <w:t>系主任就校內</w:t>
            </w:r>
            <w:proofErr w:type="gramEnd"/>
            <w:r w:rsidRPr="00DF1485">
              <w:rPr>
                <w:rFonts w:ascii="標楷體" w:eastAsia="標楷體" w:hAnsi="標楷體" w:cs="SimSun"/>
                <w:color w:val="000000"/>
                <w:spacing w:val="-1"/>
                <w:lang w:eastAsia="zh-TW"/>
              </w:rPr>
              <w:t>性質相</w:t>
            </w:r>
            <w:r w:rsidRPr="00DF1485">
              <w:rPr>
                <w:rFonts w:ascii="標楷體" w:eastAsia="標楷體" w:hAnsi="標楷體" w:cs="SimSun"/>
                <w:color w:val="000000"/>
                <w:spacing w:val="-2"/>
                <w:lang w:eastAsia="zh-TW"/>
              </w:rPr>
              <w:t>近系（所</w:t>
            </w:r>
            <w:r w:rsidRPr="00DF1485">
              <w:rPr>
                <w:rFonts w:ascii="標楷體" w:eastAsia="標楷體" w:hAnsi="標楷體" w:cs="SimSun"/>
                <w:color w:val="000000"/>
                <w:spacing w:val="-1"/>
                <w:lang w:eastAsia="zh-TW"/>
              </w:rPr>
              <w:t>）</w:t>
            </w:r>
            <w:proofErr w:type="gramStart"/>
            <w:r w:rsidRPr="00DF1485">
              <w:rPr>
                <w:rFonts w:ascii="標楷體" w:eastAsia="標楷體" w:hAnsi="標楷體" w:cs="SimSun"/>
                <w:color w:val="000000"/>
                <w:spacing w:val="-1"/>
                <w:lang w:eastAsia="zh-TW"/>
              </w:rPr>
              <w:t>敦</w:t>
            </w:r>
            <w:proofErr w:type="gramEnd"/>
            <w:r w:rsidRPr="00DF1485">
              <w:rPr>
                <w:rFonts w:ascii="標楷體" w:eastAsia="標楷體" w:hAnsi="標楷體" w:cs="SimSun"/>
                <w:color w:val="000000"/>
                <w:spacing w:val="-1"/>
                <w:lang w:eastAsia="zh-TW"/>
              </w:rPr>
              <w:t>聘之。又任</w:t>
            </w:r>
            <w:proofErr w:type="gramStart"/>
            <w:r w:rsidRPr="00DF1485">
              <w:rPr>
                <w:rFonts w:ascii="標楷體" w:eastAsia="標楷體" w:hAnsi="標楷體" w:cs="SimSun"/>
                <w:color w:val="000000"/>
                <w:spacing w:val="-1"/>
                <w:lang w:eastAsia="zh-TW"/>
              </w:rPr>
              <w:t>一</w:t>
            </w:r>
            <w:proofErr w:type="gramEnd"/>
            <w:r w:rsidRPr="00DF1485">
              <w:rPr>
                <w:rFonts w:ascii="標楷體" w:eastAsia="標楷體" w:hAnsi="標楷體" w:cs="SimSun"/>
                <w:color w:val="000000"/>
                <w:spacing w:val="-1"/>
                <w:lang w:eastAsia="zh-TW"/>
              </w:rPr>
              <w:t>性別委員</w:t>
            </w:r>
            <w:r w:rsidRPr="00DF1485">
              <w:rPr>
                <w:rFonts w:ascii="標楷體" w:eastAsia="標楷體" w:hAnsi="標楷體" w:cs="SimSun"/>
                <w:color w:val="000000"/>
                <w:spacing w:val="-2"/>
                <w:lang w:eastAsia="zh-TW"/>
              </w:rPr>
              <w:t>人數至少</w:t>
            </w:r>
            <w:r w:rsidRPr="00DF1485">
              <w:rPr>
                <w:rFonts w:ascii="標楷體" w:eastAsia="標楷體" w:hAnsi="標楷體" w:cs="SimSun"/>
                <w:color w:val="000000"/>
                <w:spacing w:val="-1"/>
                <w:lang w:eastAsia="zh-TW"/>
              </w:rPr>
              <w:t>應達三分之一以上，不足人數由</w:t>
            </w:r>
            <w:proofErr w:type="gramStart"/>
            <w:r w:rsidRPr="00DF1485">
              <w:rPr>
                <w:rFonts w:ascii="標楷體" w:eastAsia="標楷體" w:hAnsi="標楷體" w:cs="SimSun"/>
                <w:color w:val="000000"/>
                <w:spacing w:val="-1"/>
                <w:lang w:eastAsia="zh-TW"/>
              </w:rPr>
              <w:t>系主任就校內</w:t>
            </w:r>
            <w:proofErr w:type="gramEnd"/>
            <w:r w:rsidRPr="00DF1485">
              <w:rPr>
                <w:rFonts w:ascii="標楷體" w:eastAsia="標楷體" w:hAnsi="標楷體" w:cs="SimSun"/>
                <w:color w:val="000000"/>
                <w:spacing w:val="-1"/>
                <w:lang w:eastAsia="zh-TW"/>
              </w:rPr>
              <w:t>性質相近系</w:t>
            </w:r>
            <w:r w:rsidRPr="00DF1485">
              <w:rPr>
                <w:rFonts w:ascii="標楷體" w:eastAsia="標楷體" w:hAnsi="標楷體" w:cs="SimSun"/>
                <w:color w:val="000000"/>
                <w:spacing w:val="-3"/>
                <w:lang w:eastAsia="zh-TW"/>
              </w:rPr>
              <w:t>(</w:t>
            </w:r>
            <w:r w:rsidRPr="00DF1485">
              <w:rPr>
                <w:rFonts w:ascii="標楷體" w:eastAsia="標楷體" w:hAnsi="標楷體" w:cs="SimSun"/>
                <w:color w:val="000000"/>
                <w:spacing w:val="-1"/>
                <w:lang w:eastAsia="zh-TW"/>
              </w:rPr>
              <w:t>所</w:t>
            </w:r>
            <w:r w:rsidRPr="00DF1485">
              <w:rPr>
                <w:rFonts w:ascii="標楷體" w:eastAsia="標楷體" w:hAnsi="標楷體" w:cs="SimSun"/>
                <w:color w:val="000000"/>
                <w:spacing w:val="-1"/>
                <w:lang w:eastAsia="zh-TW"/>
              </w:rPr>
              <w:t>)</w:t>
            </w:r>
            <w:proofErr w:type="gramStart"/>
            <w:r w:rsidRPr="00DF1485">
              <w:rPr>
                <w:rFonts w:ascii="標楷體" w:eastAsia="標楷體" w:hAnsi="標楷體" w:cs="SimSun"/>
                <w:color w:val="000000"/>
                <w:spacing w:val="-2"/>
                <w:lang w:eastAsia="zh-TW"/>
              </w:rPr>
              <w:t>敦</w:t>
            </w:r>
            <w:proofErr w:type="gramEnd"/>
            <w:r w:rsidRPr="00DF1485">
              <w:rPr>
                <w:rFonts w:ascii="標楷體" w:eastAsia="標楷體" w:hAnsi="標楷體" w:cs="SimSun"/>
                <w:color w:val="000000"/>
                <w:spacing w:val="-4"/>
                <w:lang w:eastAsia="zh-TW"/>
              </w:rPr>
              <w:t>聘之。</w:t>
            </w:r>
          </w:p>
        </w:tc>
        <w:tc>
          <w:tcPr>
            <w:tcW w:w="2234"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ind w:left="98"/>
              <w:rPr>
                <w:rFonts w:ascii="標楷體" w:eastAsia="標楷體" w:hAnsi="標楷體"/>
                <w:lang w:eastAsia="zh-TW"/>
              </w:rPr>
            </w:pPr>
            <w:r w:rsidRPr="00DF1485">
              <w:rPr>
                <w:rFonts w:ascii="標楷體" w:eastAsia="標楷體" w:hAnsi="標楷體" w:cs="SimSun"/>
                <w:color w:val="000000"/>
                <w:spacing w:val="-2"/>
                <w:lang w:eastAsia="zh-TW"/>
              </w:rPr>
              <w:t>一、</w:t>
            </w:r>
            <w:r w:rsidRPr="00DF1485">
              <w:rPr>
                <w:rFonts w:ascii="標楷體" w:eastAsia="標楷體" w:hAnsi="標楷體" w:cs="SimSun"/>
                <w:color w:val="000000"/>
                <w:spacing w:val="-3"/>
                <w:lang w:eastAsia="zh-TW"/>
              </w:rPr>
              <w:t>文字</w:t>
            </w:r>
            <w:r w:rsidRPr="00DF1485">
              <w:rPr>
                <w:rFonts w:ascii="標楷體" w:eastAsia="標楷體" w:hAnsi="標楷體" w:cs="SimSun"/>
                <w:color w:val="000000"/>
                <w:spacing w:val="-1"/>
                <w:lang w:eastAsia="zh-TW"/>
              </w:rPr>
              <w:t>修訂</w:t>
            </w:r>
          </w:p>
          <w:p w:rsidR="00A1653F" w:rsidRPr="00DF1485" w:rsidRDefault="0004384A">
            <w:pPr>
              <w:autoSpaceDE w:val="0"/>
              <w:autoSpaceDN w:val="0"/>
              <w:ind w:left="98" w:right="206"/>
              <w:rPr>
                <w:rFonts w:ascii="標楷體" w:eastAsia="標楷體" w:hAnsi="標楷體"/>
                <w:lang w:eastAsia="zh-TW"/>
              </w:rPr>
            </w:pPr>
            <w:r w:rsidRPr="00DF1485">
              <w:rPr>
                <w:rFonts w:ascii="標楷體" w:eastAsia="標楷體" w:hAnsi="標楷體" w:cs="SimSun"/>
                <w:color w:val="000000"/>
                <w:spacing w:val="-2"/>
                <w:lang w:eastAsia="zh-TW"/>
              </w:rPr>
              <w:t>二、</w:t>
            </w:r>
            <w:r w:rsidRPr="00DF1485">
              <w:rPr>
                <w:rFonts w:ascii="標楷體" w:eastAsia="標楷體" w:hAnsi="標楷體" w:cs="SimSun"/>
                <w:color w:val="000000"/>
                <w:spacing w:val="-3"/>
                <w:lang w:eastAsia="zh-TW"/>
              </w:rPr>
              <w:t>明訂當然</w:t>
            </w:r>
            <w:r w:rsidRPr="00DF1485">
              <w:rPr>
                <w:rFonts w:ascii="標楷體" w:eastAsia="標楷體" w:hAnsi="標楷體" w:cs="SimSun"/>
                <w:color w:val="000000"/>
                <w:spacing w:val="-2"/>
                <w:lang w:eastAsia="zh-TW"/>
              </w:rPr>
              <w:t>委員</w:t>
            </w:r>
            <w:r w:rsidRPr="00DF1485">
              <w:rPr>
                <w:rFonts w:ascii="標楷體" w:eastAsia="標楷體" w:hAnsi="標楷體" w:cs="SimSun"/>
                <w:color w:val="000000"/>
                <w:spacing w:val="-3"/>
                <w:lang w:eastAsia="zh-TW"/>
              </w:rPr>
              <w:t>與推選委</w:t>
            </w:r>
            <w:r w:rsidRPr="00DF1485">
              <w:rPr>
                <w:rFonts w:ascii="標楷體" w:eastAsia="標楷體" w:hAnsi="標楷體" w:cs="SimSun"/>
                <w:color w:val="000000"/>
                <w:spacing w:val="-2"/>
                <w:lang w:eastAsia="zh-TW"/>
              </w:rPr>
              <w:t>員人數比</w:t>
            </w:r>
            <w:r w:rsidRPr="00DF1485">
              <w:rPr>
                <w:rFonts w:ascii="標楷體" w:eastAsia="標楷體" w:hAnsi="標楷體" w:cs="SimSun"/>
                <w:color w:val="000000"/>
                <w:spacing w:val="-12"/>
                <w:lang w:eastAsia="zh-TW"/>
              </w:rPr>
              <w:t>例</w:t>
            </w:r>
          </w:p>
        </w:tc>
      </w:tr>
      <w:tr w:rsidR="00A1653F" w:rsidRPr="00DF1485">
        <w:trPr>
          <w:trHeight w:hRule="exact" w:val="3624"/>
        </w:trPr>
        <w:tc>
          <w:tcPr>
            <w:tcW w:w="4085" w:type="dxa"/>
            <w:tcBorders>
              <w:top w:val="single" w:sz="3" w:space="0" w:color="000000"/>
              <w:left w:val="single" w:sz="3" w:space="0" w:color="000000"/>
              <w:bottom w:val="single" w:sz="3" w:space="0" w:color="000000"/>
              <w:right w:val="single" w:sz="3" w:space="0" w:color="000000"/>
            </w:tcBorders>
          </w:tcPr>
          <w:p w:rsidR="00A1653F" w:rsidRPr="00DF1485" w:rsidRDefault="00A1653F">
            <w:pPr>
              <w:spacing w:line="193" w:lineRule="exact"/>
              <w:rPr>
                <w:rFonts w:ascii="標楷體" w:eastAsia="標楷體" w:hAnsi="標楷體"/>
                <w:lang w:eastAsia="zh-TW"/>
              </w:rPr>
            </w:pPr>
          </w:p>
          <w:p w:rsidR="00A1653F" w:rsidRPr="00DF1485" w:rsidRDefault="0004384A">
            <w:pPr>
              <w:autoSpaceDE w:val="0"/>
              <w:autoSpaceDN w:val="0"/>
              <w:spacing w:line="239" w:lineRule="auto"/>
              <w:ind w:left="103" w:right="106"/>
              <w:rPr>
                <w:rFonts w:ascii="標楷體" w:eastAsia="標楷體" w:hAnsi="標楷體"/>
                <w:lang w:eastAsia="zh-TW"/>
              </w:rPr>
            </w:pPr>
            <w:r w:rsidRPr="00DF1485">
              <w:rPr>
                <w:rFonts w:ascii="標楷體" w:eastAsia="標楷體" w:hAnsi="標楷體" w:cs="SimSun"/>
                <w:color w:val="000000"/>
                <w:spacing w:val="1"/>
                <w:lang w:eastAsia="zh-TW"/>
              </w:rPr>
              <w:t>四、本</w:t>
            </w:r>
            <w:r w:rsidRPr="00DF1485">
              <w:rPr>
                <w:rFonts w:ascii="標楷體" w:eastAsia="標楷體" w:hAnsi="標楷體" w:cs="SimSun"/>
                <w:color w:val="000000"/>
                <w:lang w:eastAsia="zh-TW"/>
              </w:rPr>
              <w:t>會由系主任召集，開會時由召</w:t>
            </w:r>
            <w:r w:rsidRPr="00DF1485">
              <w:rPr>
                <w:rFonts w:ascii="標楷體" w:eastAsia="標楷體" w:hAnsi="標楷體" w:cs="SimSun"/>
                <w:color w:val="000000"/>
                <w:spacing w:val="1"/>
                <w:lang w:eastAsia="zh-TW"/>
              </w:rPr>
              <w:t>集人擔</w:t>
            </w:r>
            <w:r w:rsidRPr="00DF1485">
              <w:rPr>
                <w:rFonts w:ascii="標楷體" w:eastAsia="標楷體" w:hAnsi="標楷體" w:cs="SimSun"/>
                <w:color w:val="000000"/>
                <w:lang w:eastAsia="zh-TW"/>
              </w:rPr>
              <w:t>任主席；開會時須有二分之一</w:t>
            </w:r>
            <w:r w:rsidRPr="00DF1485">
              <w:rPr>
                <w:rFonts w:ascii="標楷體" w:eastAsia="標楷體" w:hAnsi="標楷體" w:cs="SimSun"/>
                <w:color w:val="000000"/>
                <w:spacing w:val="1"/>
                <w:lang w:eastAsia="zh-TW"/>
              </w:rPr>
              <w:t>以上之</w:t>
            </w:r>
            <w:r w:rsidRPr="00DF1485">
              <w:rPr>
                <w:rFonts w:ascii="標楷體" w:eastAsia="標楷體" w:hAnsi="標楷體" w:cs="SimSun"/>
                <w:color w:val="000000"/>
                <w:lang w:eastAsia="zh-TW"/>
              </w:rPr>
              <w:t>委員出席，始得開議，出席委</w:t>
            </w:r>
            <w:r w:rsidRPr="00DF1485">
              <w:rPr>
                <w:rFonts w:ascii="標楷體" w:eastAsia="標楷體" w:hAnsi="標楷體" w:cs="SimSun"/>
                <w:color w:val="000000"/>
                <w:spacing w:val="1"/>
                <w:lang w:eastAsia="zh-TW"/>
              </w:rPr>
              <w:t>員二分</w:t>
            </w:r>
            <w:r w:rsidRPr="00DF1485">
              <w:rPr>
                <w:rFonts w:ascii="標楷體" w:eastAsia="標楷體" w:hAnsi="標楷體" w:cs="SimSun"/>
                <w:color w:val="000000"/>
                <w:lang w:eastAsia="zh-TW"/>
              </w:rPr>
              <w:t>之</w:t>
            </w:r>
            <w:proofErr w:type="gramStart"/>
            <w:r w:rsidRPr="00DF1485">
              <w:rPr>
                <w:rFonts w:ascii="標楷體" w:eastAsia="標楷體" w:hAnsi="標楷體" w:cs="SimSun"/>
                <w:color w:val="000000"/>
                <w:lang w:eastAsia="zh-TW"/>
              </w:rPr>
              <w:t>ㄧ</w:t>
            </w:r>
            <w:proofErr w:type="gramEnd"/>
            <w:r w:rsidRPr="00DF1485">
              <w:rPr>
                <w:rFonts w:ascii="標楷體" w:eastAsia="標楷體" w:hAnsi="標楷體" w:cs="SimSun"/>
                <w:color w:val="000000"/>
                <w:lang w:eastAsia="zh-TW"/>
              </w:rPr>
              <w:t>以上同意，始得決議。召</w:t>
            </w:r>
            <w:r w:rsidRPr="00DF1485">
              <w:rPr>
                <w:rFonts w:ascii="標楷體" w:eastAsia="標楷體" w:hAnsi="標楷體" w:cs="SimSun"/>
                <w:color w:val="000000"/>
                <w:spacing w:val="1"/>
                <w:lang w:eastAsia="zh-TW"/>
              </w:rPr>
              <w:t>集人因</w:t>
            </w:r>
            <w:r w:rsidRPr="00DF1485">
              <w:rPr>
                <w:rFonts w:ascii="標楷體" w:eastAsia="標楷體" w:hAnsi="標楷體" w:cs="SimSun"/>
                <w:color w:val="000000"/>
                <w:lang w:eastAsia="zh-TW"/>
              </w:rPr>
              <w:t>事不能出席時由與會委員推選</w:t>
            </w:r>
            <w:r w:rsidRPr="00DF1485">
              <w:rPr>
                <w:rFonts w:ascii="標楷體" w:eastAsia="標楷體" w:hAnsi="標楷體" w:cs="SimSun"/>
                <w:color w:val="000000"/>
                <w:spacing w:val="1"/>
                <w:lang w:eastAsia="zh-TW"/>
              </w:rPr>
              <w:t>主席，</w:t>
            </w:r>
            <w:r w:rsidRPr="00DF1485">
              <w:rPr>
                <w:rFonts w:ascii="標楷體" w:eastAsia="標楷體" w:hAnsi="標楷體" w:cs="SimSun"/>
                <w:color w:val="000000"/>
                <w:lang w:eastAsia="zh-TW"/>
              </w:rPr>
              <w:t>主持會議。教師評審委員不能</w:t>
            </w:r>
            <w:r w:rsidRPr="00DF1485">
              <w:rPr>
                <w:rFonts w:ascii="標楷體" w:eastAsia="標楷體" w:hAnsi="標楷體" w:cs="SimSun"/>
                <w:color w:val="000000"/>
                <w:spacing w:val="1"/>
                <w:lang w:eastAsia="zh-TW"/>
              </w:rPr>
              <w:t>出席時</w:t>
            </w:r>
            <w:r w:rsidRPr="00DF1485">
              <w:rPr>
                <w:rFonts w:ascii="標楷體" w:eastAsia="標楷體" w:hAnsi="標楷體" w:cs="SimSun"/>
                <w:color w:val="000000"/>
                <w:lang w:eastAsia="zh-TW"/>
              </w:rPr>
              <w:t>，不得指定他人代理，如因故</w:t>
            </w:r>
            <w:r w:rsidRPr="00DF1485">
              <w:rPr>
                <w:rFonts w:ascii="標楷體" w:eastAsia="標楷體" w:hAnsi="標楷體" w:cs="SimSun"/>
                <w:color w:val="000000"/>
                <w:spacing w:val="1"/>
                <w:lang w:eastAsia="zh-TW"/>
              </w:rPr>
              <w:t>於會期</w:t>
            </w:r>
            <w:r w:rsidRPr="00DF1485">
              <w:rPr>
                <w:rFonts w:ascii="標楷體" w:eastAsia="標楷體" w:hAnsi="標楷體" w:cs="SimSun"/>
                <w:color w:val="000000"/>
                <w:lang w:eastAsia="zh-TW"/>
              </w:rPr>
              <w:t>中出缺，或二次委員會議無故</w:t>
            </w:r>
            <w:r w:rsidRPr="00DF1485">
              <w:rPr>
                <w:rFonts w:ascii="標楷體" w:eastAsia="標楷體" w:hAnsi="標楷體" w:cs="SimSun"/>
                <w:color w:val="000000"/>
                <w:spacing w:val="17"/>
                <w:lang w:eastAsia="zh-TW"/>
              </w:rPr>
              <w:t>缺席，經本會認</w:t>
            </w:r>
            <w:r w:rsidRPr="00DF1485">
              <w:rPr>
                <w:rFonts w:ascii="標楷體" w:eastAsia="標楷體" w:hAnsi="標楷體" w:cs="SimSun"/>
                <w:color w:val="000000"/>
                <w:spacing w:val="16"/>
                <w:lang w:eastAsia="zh-TW"/>
              </w:rPr>
              <w:t>定通過解除委員職</w:t>
            </w:r>
            <w:r w:rsidRPr="00DF1485">
              <w:rPr>
                <w:rFonts w:ascii="標楷體" w:eastAsia="標楷體" w:hAnsi="標楷體" w:cs="SimSun"/>
                <w:color w:val="000000"/>
                <w:spacing w:val="1"/>
                <w:lang w:eastAsia="zh-TW"/>
              </w:rPr>
              <w:t>務，由</w:t>
            </w:r>
            <w:r w:rsidRPr="00DF1485">
              <w:rPr>
                <w:rFonts w:ascii="標楷體" w:eastAsia="標楷體" w:hAnsi="標楷體" w:cs="SimSun"/>
                <w:color w:val="000000"/>
                <w:lang w:eastAsia="zh-TW"/>
              </w:rPr>
              <w:t>候補委員</w:t>
            </w:r>
            <w:proofErr w:type="gramStart"/>
            <w:r w:rsidRPr="00DF1485">
              <w:rPr>
                <w:rFonts w:ascii="標楷體" w:eastAsia="標楷體" w:hAnsi="標楷體" w:cs="SimSun"/>
                <w:color w:val="000000"/>
                <w:lang w:eastAsia="zh-TW"/>
              </w:rPr>
              <w:t>遴</w:t>
            </w:r>
            <w:proofErr w:type="gramEnd"/>
            <w:r w:rsidRPr="00DF1485">
              <w:rPr>
                <w:rFonts w:ascii="標楷體" w:eastAsia="標楷體" w:hAnsi="標楷體" w:cs="SimSun"/>
                <w:color w:val="000000"/>
                <w:lang w:eastAsia="zh-TW"/>
              </w:rPr>
              <w:t>聘遞補，其任期以</w:t>
            </w:r>
            <w:r w:rsidRPr="00DF1485">
              <w:rPr>
                <w:rFonts w:ascii="標楷體" w:eastAsia="標楷體" w:hAnsi="標楷體" w:cs="SimSun"/>
                <w:color w:val="000000"/>
                <w:spacing w:val="-2"/>
                <w:lang w:eastAsia="zh-TW"/>
              </w:rPr>
              <w:t>補足所</w:t>
            </w:r>
            <w:r w:rsidRPr="00DF1485">
              <w:rPr>
                <w:rFonts w:ascii="標楷體" w:eastAsia="標楷體" w:hAnsi="標楷體" w:cs="SimSun"/>
                <w:color w:val="000000"/>
                <w:spacing w:val="-1"/>
                <w:lang w:eastAsia="zh-TW"/>
              </w:rPr>
              <w:t>遺任期為限。</w:t>
            </w:r>
          </w:p>
        </w:tc>
        <w:tc>
          <w:tcPr>
            <w:tcW w:w="4121" w:type="dxa"/>
            <w:tcBorders>
              <w:top w:val="single" w:sz="3" w:space="0" w:color="000000"/>
              <w:left w:val="single" w:sz="3" w:space="0" w:color="000000"/>
              <w:bottom w:val="single" w:sz="3" w:space="0" w:color="000000"/>
              <w:right w:val="single" w:sz="3" w:space="0" w:color="000000"/>
            </w:tcBorders>
          </w:tcPr>
          <w:p w:rsidR="00A1653F" w:rsidRPr="00DF1485" w:rsidRDefault="00A1653F">
            <w:pPr>
              <w:spacing w:line="193" w:lineRule="exact"/>
              <w:rPr>
                <w:rFonts w:ascii="標楷體" w:eastAsia="標楷體" w:hAnsi="標楷體"/>
                <w:lang w:eastAsia="zh-TW"/>
              </w:rPr>
            </w:pPr>
          </w:p>
          <w:p w:rsidR="00A1653F" w:rsidRPr="00DF1485" w:rsidRDefault="0004384A">
            <w:pPr>
              <w:autoSpaceDE w:val="0"/>
              <w:autoSpaceDN w:val="0"/>
              <w:spacing w:line="239" w:lineRule="auto"/>
              <w:ind w:left="98" w:right="106"/>
              <w:rPr>
                <w:rFonts w:ascii="標楷體" w:eastAsia="標楷體" w:hAnsi="標楷體"/>
                <w:lang w:eastAsia="zh-TW"/>
              </w:rPr>
            </w:pPr>
            <w:r w:rsidRPr="00DF1485">
              <w:rPr>
                <w:rFonts w:ascii="標楷體" w:eastAsia="標楷體" w:hAnsi="標楷體" w:cs="SimSun"/>
                <w:color w:val="000000"/>
                <w:spacing w:val="4"/>
                <w:lang w:eastAsia="zh-TW"/>
              </w:rPr>
              <w:t>四、本會置召集人</w:t>
            </w:r>
            <w:r w:rsidRPr="00DF1485">
              <w:rPr>
                <w:rFonts w:ascii="標楷體" w:eastAsia="標楷體" w:hAnsi="標楷體" w:cs="SimSun"/>
                <w:color w:val="000000"/>
                <w:spacing w:val="2"/>
                <w:lang w:eastAsia="zh-TW"/>
              </w:rPr>
              <w:t>一人，由系主任兼</w:t>
            </w:r>
            <w:r w:rsidRPr="00DF1485">
              <w:rPr>
                <w:rFonts w:ascii="標楷體" w:eastAsia="標楷體" w:hAnsi="標楷體" w:cs="SimSun"/>
                <w:color w:val="000000"/>
                <w:spacing w:val="4"/>
                <w:lang w:eastAsia="zh-TW"/>
              </w:rPr>
              <w:t>任之，擔任會議主</w:t>
            </w:r>
            <w:r w:rsidRPr="00DF1485">
              <w:rPr>
                <w:rFonts w:ascii="標楷體" w:eastAsia="標楷體" w:hAnsi="標楷體" w:cs="SimSun"/>
                <w:color w:val="000000"/>
                <w:spacing w:val="2"/>
                <w:lang w:eastAsia="zh-TW"/>
              </w:rPr>
              <w:t>席。但審議案若與</w:t>
            </w:r>
            <w:r w:rsidRPr="00DF1485">
              <w:rPr>
                <w:rFonts w:ascii="標楷體" w:eastAsia="標楷體" w:hAnsi="標楷體" w:cs="SimSun"/>
                <w:color w:val="000000"/>
                <w:spacing w:val="4"/>
                <w:lang w:eastAsia="zh-TW"/>
              </w:rPr>
              <w:t>系主任個人有關之</w:t>
            </w:r>
            <w:r w:rsidRPr="00DF1485">
              <w:rPr>
                <w:rFonts w:ascii="標楷體" w:eastAsia="標楷體" w:hAnsi="標楷體" w:cs="SimSun"/>
                <w:color w:val="000000"/>
                <w:spacing w:val="2"/>
                <w:lang w:eastAsia="zh-TW"/>
              </w:rPr>
              <w:t>審議案，系主任則</w:t>
            </w:r>
            <w:r w:rsidRPr="00DF1485">
              <w:rPr>
                <w:rFonts w:ascii="標楷體" w:eastAsia="標楷體" w:hAnsi="標楷體" w:cs="SimSun"/>
                <w:color w:val="000000"/>
                <w:spacing w:val="4"/>
                <w:lang w:eastAsia="zh-TW"/>
              </w:rPr>
              <w:t>應迴避並應由其他</w:t>
            </w:r>
            <w:r w:rsidRPr="00DF1485">
              <w:rPr>
                <w:rFonts w:ascii="標楷體" w:eastAsia="標楷體" w:hAnsi="標楷體" w:cs="SimSun"/>
                <w:color w:val="000000"/>
                <w:spacing w:val="2"/>
                <w:lang w:eastAsia="zh-TW"/>
              </w:rPr>
              <w:t>委員互推一人擔任</w:t>
            </w:r>
            <w:r w:rsidRPr="00DF1485">
              <w:rPr>
                <w:rFonts w:ascii="標楷體" w:eastAsia="標楷體" w:hAnsi="標楷體" w:cs="SimSun"/>
                <w:color w:val="000000"/>
                <w:spacing w:val="4"/>
                <w:lang w:eastAsia="zh-TW"/>
              </w:rPr>
              <w:t>召集人之。本會開</w:t>
            </w:r>
            <w:r w:rsidRPr="00DF1485">
              <w:rPr>
                <w:rFonts w:ascii="標楷體" w:eastAsia="標楷體" w:hAnsi="標楷體" w:cs="SimSun"/>
                <w:color w:val="000000"/>
                <w:spacing w:val="2"/>
                <w:lang w:eastAsia="zh-TW"/>
              </w:rPr>
              <w:t>會時，由召集人擔任主席。召集人</w:t>
            </w:r>
            <w:r w:rsidRPr="00DF1485">
              <w:rPr>
                <w:rFonts w:ascii="標楷體" w:eastAsia="標楷體" w:hAnsi="標楷體" w:cs="SimSun"/>
                <w:color w:val="000000"/>
                <w:spacing w:val="4"/>
                <w:lang w:eastAsia="zh-TW"/>
              </w:rPr>
              <w:t>因故不能出席</w:t>
            </w:r>
            <w:r w:rsidRPr="00DF1485">
              <w:rPr>
                <w:rFonts w:ascii="標楷體" w:eastAsia="標楷體" w:hAnsi="標楷體" w:cs="SimSun"/>
                <w:color w:val="000000"/>
                <w:spacing w:val="3"/>
                <w:lang w:eastAsia="zh-TW"/>
              </w:rPr>
              <w:t>時，由</w:t>
            </w:r>
            <w:r w:rsidRPr="00DF1485">
              <w:rPr>
                <w:rFonts w:ascii="標楷體" w:eastAsia="標楷體" w:hAnsi="標楷體" w:cs="SimSun"/>
                <w:color w:val="000000"/>
                <w:spacing w:val="-2"/>
                <w:lang w:eastAsia="zh-TW"/>
              </w:rPr>
              <w:t>委員</w:t>
            </w:r>
            <w:r w:rsidRPr="00DF1485">
              <w:rPr>
                <w:rFonts w:ascii="標楷體" w:eastAsia="標楷體" w:hAnsi="標楷體" w:cs="SimSun"/>
                <w:color w:val="000000"/>
                <w:spacing w:val="-1"/>
                <w:lang w:eastAsia="zh-TW"/>
              </w:rPr>
              <w:t>互選一人擔任之。</w:t>
            </w:r>
          </w:p>
        </w:tc>
        <w:tc>
          <w:tcPr>
            <w:tcW w:w="2234"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ind w:left="98"/>
              <w:rPr>
                <w:rFonts w:ascii="標楷體" w:eastAsia="標楷體" w:hAnsi="標楷體"/>
                <w:lang w:eastAsia="zh-TW"/>
              </w:rPr>
            </w:pPr>
            <w:r w:rsidRPr="00DF1485">
              <w:rPr>
                <w:rFonts w:ascii="標楷體" w:eastAsia="標楷體" w:hAnsi="標楷體" w:cs="SimSun"/>
                <w:color w:val="000000"/>
                <w:spacing w:val="-2"/>
                <w:lang w:eastAsia="zh-TW"/>
              </w:rPr>
              <w:t>一、</w:t>
            </w:r>
            <w:r w:rsidRPr="00DF1485">
              <w:rPr>
                <w:rFonts w:ascii="標楷體" w:eastAsia="標楷體" w:hAnsi="標楷體" w:cs="SimSun"/>
                <w:spacing w:val="17"/>
                <w:lang w:eastAsia="zh-TW"/>
              </w:rPr>
              <w:t xml:space="preserve"> </w:t>
            </w:r>
            <w:r w:rsidRPr="00DF1485">
              <w:rPr>
                <w:rFonts w:ascii="標楷體" w:eastAsia="標楷體" w:hAnsi="標楷體" w:cs="SimSun"/>
                <w:color w:val="000000"/>
                <w:spacing w:val="-2"/>
                <w:lang w:eastAsia="zh-TW"/>
              </w:rPr>
              <w:t>新增文字</w:t>
            </w:r>
          </w:p>
          <w:p w:rsidR="00A1653F" w:rsidRPr="00DF1485" w:rsidRDefault="0004384A">
            <w:pPr>
              <w:autoSpaceDE w:val="0"/>
              <w:autoSpaceDN w:val="0"/>
              <w:ind w:left="98"/>
              <w:rPr>
                <w:rFonts w:ascii="標楷體" w:eastAsia="標楷體" w:hAnsi="標楷體"/>
                <w:lang w:eastAsia="zh-TW"/>
              </w:rPr>
            </w:pPr>
            <w:r w:rsidRPr="00DF1485">
              <w:rPr>
                <w:rFonts w:ascii="標楷體" w:eastAsia="標楷體" w:hAnsi="標楷體" w:cs="SimSun"/>
                <w:color w:val="000000"/>
                <w:spacing w:val="-1"/>
                <w:lang w:eastAsia="zh-TW"/>
              </w:rPr>
              <w:t>二、</w:t>
            </w:r>
            <w:r w:rsidRPr="00DF1485">
              <w:rPr>
                <w:rFonts w:ascii="標楷體" w:eastAsia="標楷體" w:hAnsi="標楷體" w:cs="SimSun"/>
                <w:color w:val="000000"/>
                <w:spacing w:val="-2"/>
                <w:lang w:eastAsia="zh-TW"/>
              </w:rPr>
              <w:t>依據母法</w:t>
            </w:r>
            <w:r w:rsidRPr="00DF1485">
              <w:rPr>
                <w:rFonts w:ascii="標楷體" w:eastAsia="標楷體" w:hAnsi="標楷體" w:cs="SimSun"/>
                <w:color w:val="000000"/>
                <w:spacing w:val="-1"/>
                <w:lang w:eastAsia="zh-TW"/>
              </w:rPr>
              <w:t>訂定</w:t>
            </w:r>
          </w:p>
        </w:tc>
      </w:tr>
      <w:tr w:rsidR="00A1653F" w:rsidRPr="00DF1485">
        <w:trPr>
          <w:trHeight w:hRule="exact" w:val="3132"/>
        </w:trPr>
        <w:tc>
          <w:tcPr>
            <w:tcW w:w="4085"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ind w:left="103" w:right="133"/>
              <w:rPr>
                <w:rFonts w:ascii="標楷體" w:eastAsia="標楷體" w:hAnsi="標楷體"/>
                <w:lang w:eastAsia="zh-TW"/>
              </w:rPr>
            </w:pPr>
            <w:r w:rsidRPr="00DF1485">
              <w:rPr>
                <w:rFonts w:ascii="標楷體" w:eastAsia="標楷體" w:hAnsi="標楷體" w:cs="SimSun"/>
                <w:color w:val="000000"/>
                <w:spacing w:val="-1"/>
                <w:lang w:eastAsia="zh-TW"/>
              </w:rPr>
              <w:t>五</w:t>
            </w:r>
            <w:r w:rsidRPr="00DF1485">
              <w:rPr>
                <w:rFonts w:ascii="標楷體" w:eastAsia="標楷體" w:hAnsi="標楷體" w:cs="SimSun"/>
                <w:color w:val="000000"/>
                <w:spacing w:val="-2"/>
                <w:lang w:eastAsia="zh-TW"/>
              </w:rPr>
              <w:t>、系教評</w:t>
            </w:r>
            <w:r w:rsidRPr="00DF1485">
              <w:rPr>
                <w:rFonts w:ascii="標楷體" w:eastAsia="標楷體" w:hAnsi="標楷體" w:cs="SimSun"/>
                <w:color w:val="000000"/>
                <w:spacing w:val="-1"/>
                <w:lang w:eastAsia="zh-TW"/>
              </w:rPr>
              <w:t>會每學期召開二次，必要</w:t>
            </w:r>
            <w:r w:rsidRPr="00DF1485">
              <w:rPr>
                <w:rFonts w:ascii="標楷體" w:eastAsia="標楷體" w:hAnsi="標楷體" w:cs="SimSun"/>
                <w:color w:val="000000"/>
                <w:spacing w:val="-2"/>
                <w:lang w:eastAsia="zh-TW"/>
              </w:rPr>
              <w:t>時得召</w:t>
            </w:r>
            <w:r w:rsidRPr="00DF1485">
              <w:rPr>
                <w:rFonts w:ascii="標楷體" w:eastAsia="標楷體" w:hAnsi="標楷體" w:cs="SimSun"/>
                <w:color w:val="000000"/>
                <w:spacing w:val="-1"/>
                <w:lang w:eastAsia="zh-TW"/>
              </w:rPr>
              <w:t>開臨時會議。</w:t>
            </w:r>
          </w:p>
        </w:tc>
        <w:tc>
          <w:tcPr>
            <w:tcW w:w="4121"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line="239" w:lineRule="auto"/>
              <w:ind w:left="98" w:right="173"/>
              <w:rPr>
                <w:rFonts w:ascii="標楷體" w:eastAsia="標楷體" w:hAnsi="標楷體"/>
                <w:lang w:eastAsia="zh-TW"/>
              </w:rPr>
            </w:pPr>
            <w:r w:rsidRPr="00DF1485">
              <w:rPr>
                <w:rFonts w:ascii="標楷體" w:eastAsia="標楷體" w:hAnsi="標楷體" w:cs="SimSun"/>
                <w:color w:val="000000"/>
                <w:spacing w:val="-2"/>
                <w:lang w:eastAsia="zh-TW"/>
              </w:rPr>
              <w:t>五、本會</w:t>
            </w:r>
            <w:r w:rsidRPr="00DF1485">
              <w:rPr>
                <w:rFonts w:ascii="標楷體" w:eastAsia="標楷體" w:hAnsi="標楷體" w:cs="SimSun"/>
                <w:color w:val="000000"/>
                <w:spacing w:val="-1"/>
                <w:lang w:eastAsia="zh-TW"/>
              </w:rPr>
              <w:t>開會時須有二分之一以上之</w:t>
            </w:r>
            <w:r w:rsidRPr="00DF1485">
              <w:rPr>
                <w:rFonts w:ascii="標楷體" w:eastAsia="標楷體" w:hAnsi="標楷體" w:cs="SimSun"/>
                <w:color w:val="000000"/>
                <w:spacing w:val="-2"/>
                <w:lang w:eastAsia="zh-TW"/>
              </w:rPr>
              <w:t>委員出席</w:t>
            </w:r>
            <w:r w:rsidRPr="00DF1485">
              <w:rPr>
                <w:rFonts w:ascii="標楷體" w:eastAsia="標楷體" w:hAnsi="標楷體" w:cs="SimSun"/>
                <w:color w:val="000000"/>
                <w:spacing w:val="-1"/>
                <w:lang w:eastAsia="zh-TW"/>
              </w:rPr>
              <w:t>始得開議，經出席委員二分</w:t>
            </w:r>
            <w:r w:rsidRPr="00DF1485">
              <w:rPr>
                <w:rFonts w:ascii="標楷體" w:eastAsia="標楷體" w:hAnsi="標楷體" w:cs="SimSun"/>
                <w:color w:val="000000"/>
                <w:spacing w:val="-2"/>
                <w:lang w:eastAsia="zh-TW"/>
              </w:rPr>
              <w:t>之一以上</w:t>
            </w:r>
            <w:r w:rsidRPr="00DF1485">
              <w:rPr>
                <w:rFonts w:ascii="標楷體" w:eastAsia="標楷體" w:hAnsi="標楷體" w:cs="SimSun"/>
                <w:color w:val="000000"/>
                <w:spacing w:val="-1"/>
                <w:lang w:eastAsia="zh-TW"/>
              </w:rPr>
              <w:t>同意始得決議。委員出席會</w:t>
            </w:r>
            <w:r w:rsidRPr="00DF1485">
              <w:rPr>
                <w:rFonts w:ascii="標楷體" w:eastAsia="標楷體" w:hAnsi="標楷體" w:cs="SimSun"/>
                <w:color w:val="000000"/>
                <w:spacing w:val="-2"/>
                <w:lang w:eastAsia="zh-TW"/>
              </w:rPr>
              <w:t>議不得由</w:t>
            </w:r>
            <w:r w:rsidRPr="00DF1485">
              <w:rPr>
                <w:rFonts w:ascii="標楷體" w:eastAsia="標楷體" w:hAnsi="標楷體" w:cs="SimSun"/>
                <w:color w:val="000000"/>
                <w:spacing w:val="-1"/>
                <w:lang w:eastAsia="zh-TW"/>
              </w:rPr>
              <w:t>其他人員代理。遇有關其本</w:t>
            </w:r>
            <w:r w:rsidRPr="00DF1485">
              <w:rPr>
                <w:rFonts w:ascii="標楷體" w:eastAsia="標楷體" w:hAnsi="標楷體" w:cs="SimSun"/>
                <w:color w:val="000000"/>
                <w:spacing w:val="-2"/>
                <w:lang w:eastAsia="zh-TW"/>
              </w:rPr>
              <w:t>人或其三</w:t>
            </w:r>
            <w:r w:rsidRPr="00DF1485">
              <w:rPr>
                <w:rFonts w:ascii="標楷體" w:eastAsia="標楷體" w:hAnsi="標楷體" w:cs="SimSun"/>
                <w:color w:val="000000"/>
                <w:spacing w:val="-1"/>
                <w:lang w:eastAsia="zh-TW"/>
              </w:rPr>
              <w:t>親等內親屬提會評審事項或</w:t>
            </w:r>
            <w:r w:rsidRPr="00DF1485">
              <w:rPr>
                <w:rFonts w:ascii="標楷體" w:eastAsia="標楷體" w:hAnsi="標楷體" w:cs="SimSun"/>
                <w:color w:val="000000"/>
                <w:spacing w:val="-2"/>
                <w:lang w:eastAsia="zh-TW"/>
              </w:rPr>
              <w:t>高於本身</w:t>
            </w:r>
            <w:r w:rsidRPr="00DF1485">
              <w:rPr>
                <w:rFonts w:ascii="標楷體" w:eastAsia="標楷體" w:hAnsi="標楷體" w:cs="SimSun"/>
                <w:color w:val="000000"/>
                <w:spacing w:val="-1"/>
                <w:lang w:eastAsia="zh-TW"/>
              </w:rPr>
              <w:t>職等教師之審議事項，則應</w:t>
            </w:r>
            <w:r w:rsidRPr="00DF1485">
              <w:rPr>
                <w:rFonts w:ascii="標楷體" w:eastAsia="標楷體" w:hAnsi="標楷體" w:cs="SimSun"/>
                <w:color w:val="000000"/>
                <w:spacing w:val="-2"/>
                <w:lang w:eastAsia="zh-TW"/>
              </w:rPr>
              <w:t>行迴避。</w:t>
            </w:r>
            <w:r w:rsidRPr="00DF1485">
              <w:rPr>
                <w:rFonts w:ascii="標楷體" w:eastAsia="標楷體" w:hAnsi="標楷體" w:cs="SimSun"/>
                <w:color w:val="000000"/>
                <w:spacing w:val="-1"/>
                <w:lang w:eastAsia="zh-TW"/>
              </w:rPr>
              <w:t>召集人應迴避個人有關之審</w:t>
            </w:r>
            <w:r w:rsidRPr="00DF1485">
              <w:rPr>
                <w:rFonts w:ascii="標楷體" w:eastAsia="標楷體" w:hAnsi="標楷體" w:cs="SimSun"/>
                <w:color w:val="000000"/>
                <w:spacing w:val="-2"/>
                <w:lang w:eastAsia="zh-TW"/>
              </w:rPr>
              <w:t>議案，召</w:t>
            </w:r>
            <w:r w:rsidRPr="00DF1485">
              <w:rPr>
                <w:rFonts w:ascii="標楷體" w:eastAsia="標楷體" w:hAnsi="標楷體" w:cs="SimSun"/>
                <w:color w:val="000000"/>
                <w:spacing w:val="-1"/>
                <w:lang w:eastAsia="zh-TW"/>
              </w:rPr>
              <w:t>集人改由委員互推一人擔任</w:t>
            </w:r>
            <w:r w:rsidRPr="00DF1485">
              <w:rPr>
                <w:rFonts w:ascii="標楷體" w:eastAsia="標楷體" w:hAnsi="標楷體" w:cs="SimSun"/>
                <w:color w:val="000000"/>
                <w:spacing w:val="-2"/>
                <w:lang w:eastAsia="zh-TW"/>
              </w:rPr>
              <w:t>之。本會</w:t>
            </w:r>
            <w:r w:rsidRPr="00DF1485">
              <w:rPr>
                <w:rFonts w:ascii="標楷體" w:eastAsia="標楷體" w:hAnsi="標楷體" w:cs="SimSun"/>
                <w:color w:val="000000"/>
                <w:spacing w:val="-1"/>
                <w:lang w:eastAsia="zh-TW"/>
              </w:rPr>
              <w:t>開會時得視需要邀請有關人</w:t>
            </w:r>
            <w:r w:rsidRPr="00DF1485">
              <w:rPr>
                <w:rFonts w:ascii="標楷體" w:eastAsia="標楷體" w:hAnsi="標楷體" w:cs="SimSun"/>
                <w:color w:val="000000"/>
                <w:spacing w:val="-3"/>
                <w:lang w:eastAsia="zh-TW"/>
              </w:rPr>
              <w:t>員列席</w:t>
            </w:r>
            <w:r w:rsidRPr="00DF1485">
              <w:rPr>
                <w:rFonts w:ascii="標楷體" w:eastAsia="標楷體" w:hAnsi="標楷體" w:cs="SimSun"/>
                <w:color w:val="000000"/>
                <w:spacing w:val="-1"/>
                <w:lang w:eastAsia="zh-TW"/>
              </w:rPr>
              <w:t>說明。</w:t>
            </w:r>
          </w:p>
        </w:tc>
        <w:tc>
          <w:tcPr>
            <w:tcW w:w="2234"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ind w:left="98"/>
              <w:rPr>
                <w:rFonts w:ascii="標楷體" w:eastAsia="標楷體" w:hAnsi="標楷體"/>
                <w:lang w:eastAsia="zh-TW"/>
              </w:rPr>
            </w:pPr>
            <w:r w:rsidRPr="00DF1485">
              <w:rPr>
                <w:rFonts w:ascii="標楷體" w:eastAsia="標楷體" w:hAnsi="標楷體" w:cs="SimSun"/>
                <w:color w:val="000000"/>
                <w:spacing w:val="-2"/>
                <w:lang w:eastAsia="zh-TW"/>
              </w:rPr>
              <w:t>一、</w:t>
            </w:r>
            <w:r w:rsidRPr="00DF1485">
              <w:rPr>
                <w:rFonts w:ascii="標楷體" w:eastAsia="標楷體" w:hAnsi="標楷體" w:cs="SimSun"/>
                <w:spacing w:val="17"/>
                <w:lang w:eastAsia="zh-TW"/>
              </w:rPr>
              <w:t xml:space="preserve"> </w:t>
            </w:r>
            <w:r w:rsidRPr="00DF1485">
              <w:rPr>
                <w:rFonts w:ascii="標楷體" w:eastAsia="標楷體" w:hAnsi="標楷體" w:cs="SimSun"/>
                <w:color w:val="000000"/>
                <w:spacing w:val="-2"/>
                <w:lang w:eastAsia="zh-TW"/>
              </w:rPr>
              <w:t>本條新增</w:t>
            </w:r>
          </w:p>
          <w:p w:rsidR="00A1653F" w:rsidRPr="00DF1485" w:rsidRDefault="0004384A">
            <w:pPr>
              <w:autoSpaceDE w:val="0"/>
              <w:autoSpaceDN w:val="0"/>
              <w:ind w:left="72"/>
              <w:rPr>
                <w:rFonts w:ascii="標楷體" w:eastAsia="標楷體" w:hAnsi="標楷體"/>
                <w:lang w:eastAsia="zh-TW"/>
              </w:rPr>
            </w:pPr>
            <w:r w:rsidRPr="00DF1485">
              <w:rPr>
                <w:rFonts w:ascii="標楷體" w:eastAsia="標楷體" w:hAnsi="標楷體" w:cs="SimSun"/>
                <w:color w:val="000000"/>
                <w:spacing w:val="1"/>
                <w:lang w:eastAsia="zh-TW"/>
              </w:rPr>
              <w:t>二、</w:t>
            </w:r>
            <w:r w:rsidRPr="00DF1485">
              <w:rPr>
                <w:rFonts w:ascii="標楷體" w:eastAsia="標楷體" w:hAnsi="標楷體" w:cs="SimSun"/>
                <w:color w:val="000000"/>
                <w:spacing w:val="3"/>
                <w:lang w:eastAsia="zh-TW"/>
              </w:rPr>
              <w:t>依</w:t>
            </w:r>
            <w:r w:rsidRPr="00DF1485">
              <w:rPr>
                <w:rFonts w:ascii="標楷體" w:eastAsia="標楷體" w:hAnsi="標楷體" w:cs="SimSun"/>
                <w:color w:val="000000"/>
                <w:spacing w:val="2"/>
                <w:lang w:eastAsia="zh-TW"/>
              </w:rPr>
              <w:t>據母法訂定</w:t>
            </w:r>
          </w:p>
        </w:tc>
      </w:tr>
      <w:tr w:rsidR="00A1653F" w:rsidRPr="00DF1485">
        <w:trPr>
          <w:trHeight w:hRule="exact" w:val="3142"/>
        </w:trPr>
        <w:tc>
          <w:tcPr>
            <w:tcW w:w="4085"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ind w:left="103"/>
              <w:rPr>
                <w:rFonts w:ascii="標楷體" w:eastAsia="標楷體" w:hAnsi="標楷體"/>
                <w:lang w:eastAsia="zh-TW"/>
              </w:rPr>
            </w:pPr>
            <w:r w:rsidRPr="00DF1485">
              <w:rPr>
                <w:rFonts w:ascii="標楷體" w:eastAsia="標楷體" w:hAnsi="標楷體" w:cs="SimSun"/>
                <w:color w:val="000000"/>
                <w:spacing w:val="-1"/>
                <w:lang w:eastAsia="zh-TW"/>
              </w:rPr>
              <w:t>六、新聘、升等案之審議程</w:t>
            </w:r>
            <w:r w:rsidRPr="00DF1485">
              <w:rPr>
                <w:rFonts w:ascii="標楷體" w:eastAsia="標楷體" w:hAnsi="標楷體" w:cs="SimSun"/>
                <w:color w:val="000000"/>
                <w:lang w:eastAsia="zh-TW"/>
              </w:rPr>
              <w:t>序：</w:t>
            </w:r>
          </w:p>
          <w:p w:rsidR="00A1653F" w:rsidRPr="00DF1485" w:rsidRDefault="0004384A">
            <w:pPr>
              <w:autoSpaceDE w:val="0"/>
              <w:autoSpaceDN w:val="0"/>
              <w:spacing w:before="3"/>
              <w:ind w:left="201"/>
              <w:rPr>
                <w:rFonts w:ascii="標楷體" w:eastAsia="標楷體" w:hAnsi="標楷體"/>
                <w:lang w:eastAsia="zh-TW"/>
              </w:rPr>
            </w:pPr>
            <w:r w:rsidRPr="00DF1485">
              <w:rPr>
                <w:rFonts w:ascii="標楷體" w:eastAsia="標楷體" w:hAnsi="標楷體" w:cs="Calibri"/>
                <w:color w:val="000000"/>
                <w:lang w:eastAsia="zh-TW"/>
              </w:rPr>
              <w:t>(</w:t>
            </w:r>
            <w:proofErr w:type="gramStart"/>
            <w:r w:rsidRPr="00DF1485">
              <w:rPr>
                <w:rFonts w:ascii="標楷體" w:eastAsia="標楷體" w:hAnsi="標楷體" w:cs="SimSun"/>
                <w:color w:val="000000"/>
                <w:spacing w:val="-1"/>
                <w:lang w:eastAsia="zh-TW"/>
              </w:rPr>
              <w:t>一</w:t>
            </w:r>
            <w:proofErr w:type="gramEnd"/>
            <w:r w:rsidRPr="00DF1485">
              <w:rPr>
                <w:rFonts w:ascii="標楷體" w:eastAsia="標楷體" w:hAnsi="標楷體" w:cs="Calibri"/>
                <w:color w:val="000000"/>
                <w:spacing w:val="-1"/>
                <w:lang w:eastAsia="zh-TW"/>
              </w:rPr>
              <w:t>)</w:t>
            </w:r>
            <w:r w:rsidRPr="00DF1485">
              <w:rPr>
                <w:rFonts w:ascii="標楷體" w:eastAsia="標楷體" w:hAnsi="標楷體" w:cs="Calibri"/>
                <w:spacing w:val="19"/>
                <w:lang w:eastAsia="zh-TW"/>
              </w:rPr>
              <w:t xml:space="preserve"> </w:t>
            </w:r>
            <w:r w:rsidRPr="00DF1485">
              <w:rPr>
                <w:rFonts w:ascii="標楷體" w:eastAsia="標楷體" w:hAnsi="標楷體" w:cs="SimSun"/>
                <w:color w:val="000000"/>
                <w:spacing w:val="-1"/>
                <w:lang w:eastAsia="zh-TW"/>
              </w:rPr>
              <w:t>新聘專任教師由各系</w:t>
            </w:r>
            <w:r w:rsidRPr="00DF1485">
              <w:rPr>
                <w:rFonts w:ascii="標楷體" w:eastAsia="標楷體" w:hAnsi="標楷體" w:cs="Calibri"/>
                <w:color w:val="000000"/>
                <w:lang w:eastAsia="zh-TW"/>
              </w:rPr>
              <w:t>(</w:t>
            </w:r>
            <w:r w:rsidRPr="00DF1485">
              <w:rPr>
                <w:rFonts w:ascii="標楷體" w:eastAsia="標楷體" w:hAnsi="標楷體" w:cs="SimSun"/>
                <w:color w:val="000000"/>
                <w:spacing w:val="-1"/>
                <w:lang w:eastAsia="zh-TW"/>
              </w:rPr>
              <w:t>所</w:t>
            </w:r>
            <w:r w:rsidRPr="00DF1485">
              <w:rPr>
                <w:rFonts w:ascii="標楷體" w:eastAsia="標楷體" w:hAnsi="標楷體" w:cs="Calibri"/>
                <w:color w:val="000000"/>
                <w:lang w:eastAsia="zh-TW"/>
              </w:rPr>
              <w:t>)</w:t>
            </w:r>
            <w:r w:rsidRPr="00DF1485">
              <w:rPr>
                <w:rFonts w:ascii="標楷體" w:eastAsia="標楷體" w:hAnsi="標楷體" w:cs="SimSun"/>
                <w:color w:val="000000"/>
                <w:spacing w:val="-1"/>
                <w:lang w:eastAsia="zh-TW"/>
              </w:rPr>
              <w:t>推</w:t>
            </w:r>
          </w:p>
          <w:p w:rsidR="00A1653F" w:rsidRPr="00DF1485" w:rsidRDefault="0004384A">
            <w:pPr>
              <w:autoSpaceDE w:val="0"/>
              <w:autoSpaceDN w:val="0"/>
              <w:ind w:left="98" w:right="137" w:hanging="12"/>
              <w:rPr>
                <w:rFonts w:ascii="標楷體" w:eastAsia="標楷體" w:hAnsi="標楷體"/>
                <w:lang w:eastAsia="zh-TW"/>
              </w:rPr>
            </w:pPr>
            <w:proofErr w:type="gramStart"/>
            <w:r w:rsidRPr="00DF1485">
              <w:rPr>
                <w:rFonts w:ascii="標楷體" w:eastAsia="標楷體" w:hAnsi="標楷體" w:cs="SimSun"/>
                <w:color w:val="000000"/>
                <w:spacing w:val="-1"/>
                <w:lang w:eastAsia="zh-TW"/>
              </w:rPr>
              <w:t>薦及提供</w:t>
            </w:r>
            <w:proofErr w:type="gramEnd"/>
            <w:r w:rsidRPr="00DF1485">
              <w:rPr>
                <w:rFonts w:ascii="標楷體" w:eastAsia="標楷體" w:hAnsi="標楷體" w:cs="SimSun"/>
                <w:color w:val="000000"/>
                <w:spacing w:val="-1"/>
                <w:lang w:eastAsia="zh-TW"/>
              </w:rPr>
              <w:t>相關學術資料，經本會</w:t>
            </w:r>
            <w:r w:rsidRPr="00DF1485">
              <w:rPr>
                <w:rFonts w:ascii="標楷體" w:eastAsia="標楷體" w:hAnsi="標楷體" w:cs="SimSun"/>
                <w:color w:val="000000"/>
                <w:lang w:eastAsia="zh-TW"/>
              </w:rPr>
              <w:t>出席</w:t>
            </w:r>
            <w:r w:rsidRPr="00DF1485">
              <w:rPr>
                <w:rFonts w:ascii="標楷體" w:eastAsia="標楷體" w:hAnsi="標楷體" w:cs="SimSun"/>
                <w:color w:val="000000"/>
                <w:spacing w:val="-2"/>
                <w:lang w:eastAsia="zh-TW"/>
              </w:rPr>
              <w:t>委員超過</w:t>
            </w:r>
            <w:r w:rsidRPr="00DF1485">
              <w:rPr>
                <w:rFonts w:ascii="標楷體" w:eastAsia="標楷體" w:hAnsi="標楷體" w:cs="SimSun"/>
                <w:color w:val="000000"/>
                <w:spacing w:val="-1"/>
                <w:lang w:eastAsia="zh-TW"/>
              </w:rPr>
              <w:t>二分之一同意後，提送本院教師評審委員會通過後聘任</w:t>
            </w:r>
            <w:r w:rsidRPr="00DF1485">
              <w:rPr>
                <w:rFonts w:ascii="標楷體" w:eastAsia="標楷體" w:hAnsi="標楷體" w:cs="SimSun"/>
                <w:color w:val="000000"/>
                <w:lang w:eastAsia="zh-TW"/>
              </w:rPr>
              <w:t>之。</w:t>
            </w:r>
          </w:p>
          <w:p w:rsidR="00A1653F" w:rsidRPr="00DF1485" w:rsidRDefault="0004384A">
            <w:pPr>
              <w:autoSpaceDE w:val="0"/>
              <w:autoSpaceDN w:val="0"/>
              <w:ind w:left="201"/>
              <w:rPr>
                <w:rFonts w:ascii="標楷體" w:eastAsia="標楷體" w:hAnsi="標楷體"/>
                <w:lang w:eastAsia="zh-TW"/>
              </w:rPr>
            </w:pPr>
            <w:r w:rsidRPr="00DF1485">
              <w:rPr>
                <w:rFonts w:ascii="標楷體" w:eastAsia="標楷體" w:hAnsi="標楷體" w:cs="Calibri"/>
                <w:color w:val="000000"/>
                <w:lang w:eastAsia="zh-TW"/>
              </w:rPr>
              <w:t>(</w:t>
            </w:r>
            <w:r w:rsidRPr="00DF1485">
              <w:rPr>
                <w:rFonts w:ascii="標楷體" w:eastAsia="標楷體" w:hAnsi="標楷體" w:cs="SimSun"/>
                <w:color w:val="000000"/>
                <w:spacing w:val="-1"/>
                <w:lang w:eastAsia="zh-TW"/>
              </w:rPr>
              <w:t>二</w:t>
            </w:r>
            <w:r w:rsidRPr="00DF1485">
              <w:rPr>
                <w:rFonts w:ascii="標楷體" w:eastAsia="標楷體" w:hAnsi="標楷體" w:cs="Calibri"/>
                <w:color w:val="000000"/>
                <w:lang w:eastAsia="zh-TW"/>
              </w:rPr>
              <w:t>)</w:t>
            </w:r>
            <w:r w:rsidRPr="00DF1485">
              <w:rPr>
                <w:rFonts w:ascii="標楷體" w:eastAsia="標楷體" w:hAnsi="標楷體" w:cs="Calibri"/>
                <w:spacing w:val="48"/>
                <w:lang w:eastAsia="zh-TW"/>
              </w:rPr>
              <w:t xml:space="preserve"> </w:t>
            </w:r>
            <w:r w:rsidRPr="00DF1485">
              <w:rPr>
                <w:rFonts w:ascii="標楷體" w:eastAsia="標楷體" w:hAnsi="標楷體" w:cs="SimSun"/>
                <w:color w:val="000000"/>
                <w:spacing w:val="-1"/>
                <w:lang w:eastAsia="zh-TW"/>
              </w:rPr>
              <w:t>新聘兼任教師應由各系</w:t>
            </w:r>
            <w:r w:rsidRPr="00DF1485">
              <w:rPr>
                <w:rFonts w:ascii="標楷體" w:eastAsia="標楷體" w:hAnsi="標楷體" w:cs="Calibri"/>
                <w:color w:val="000000"/>
                <w:lang w:eastAsia="zh-TW"/>
              </w:rPr>
              <w:t>(</w:t>
            </w:r>
            <w:r w:rsidRPr="00DF1485">
              <w:rPr>
                <w:rFonts w:ascii="標楷體" w:eastAsia="標楷體" w:hAnsi="標楷體" w:cs="SimSun"/>
                <w:color w:val="000000"/>
                <w:spacing w:val="-1"/>
                <w:lang w:eastAsia="zh-TW"/>
              </w:rPr>
              <w:t>所</w:t>
            </w:r>
            <w:r w:rsidRPr="00DF1485">
              <w:rPr>
                <w:rFonts w:ascii="標楷體" w:eastAsia="標楷體" w:hAnsi="標楷體" w:cs="Calibri"/>
                <w:color w:val="000000"/>
                <w:lang w:eastAsia="zh-TW"/>
              </w:rPr>
              <w:t>)</w:t>
            </w:r>
          </w:p>
          <w:p w:rsidR="00A1653F" w:rsidRPr="00DF1485" w:rsidRDefault="0004384A">
            <w:pPr>
              <w:autoSpaceDE w:val="0"/>
              <w:autoSpaceDN w:val="0"/>
              <w:ind w:left="93" w:right="142" w:firstLine="40"/>
              <w:rPr>
                <w:rFonts w:ascii="標楷體" w:eastAsia="標楷體" w:hAnsi="標楷體"/>
                <w:lang w:eastAsia="zh-TW"/>
              </w:rPr>
            </w:pPr>
            <w:r w:rsidRPr="00DF1485">
              <w:rPr>
                <w:rFonts w:ascii="標楷體" w:eastAsia="標楷體" w:hAnsi="標楷體" w:cs="SimSun"/>
                <w:color w:val="000000"/>
                <w:spacing w:val="-1"/>
                <w:lang w:eastAsia="zh-TW"/>
              </w:rPr>
              <w:t>所推薦，備妥擬聘</w:t>
            </w:r>
            <w:r w:rsidRPr="00DF1485">
              <w:rPr>
                <w:rFonts w:ascii="標楷體" w:eastAsia="標楷體" w:hAnsi="標楷體" w:cs="SimSun"/>
                <w:color w:val="000000"/>
                <w:lang w:eastAsia="zh-TW"/>
              </w:rPr>
              <w:t>教師之學經歷資</w:t>
            </w:r>
            <w:r w:rsidRPr="00DF1485">
              <w:rPr>
                <w:rFonts w:ascii="標楷體" w:eastAsia="標楷體" w:hAnsi="標楷體" w:cs="SimSun"/>
                <w:color w:val="000000"/>
                <w:spacing w:val="-2"/>
                <w:lang w:eastAsia="zh-TW"/>
              </w:rPr>
              <w:t>料，由本</w:t>
            </w:r>
            <w:r w:rsidRPr="00DF1485">
              <w:rPr>
                <w:rFonts w:ascii="標楷體" w:eastAsia="標楷體" w:hAnsi="標楷體" w:cs="SimSun"/>
                <w:color w:val="000000"/>
                <w:spacing w:val="-1"/>
                <w:lang w:eastAsia="zh-TW"/>
              </w:rPr>
              <w:t>會討論通過，報本院教師評</w:t>
            </w:r>
            <w:r w:rsidRPr="00DF1485">
              <w:rPr>
                <w:rFonts w:ascii="標楷體" w:eastAsia="標楷體" w:hAnsi="標楷體" w:cs="SimSun"/>
                <w:color w:val="000000"/>
                <w:spacing w:val="-2"/>
                <w:lang w:eastAsia="zh-TW"/>
              </w:rPr>
              <w:t>審委員會決審</w:t>
            </w:r>
            <w:r w:rsidRPr="00DF1485">
              <w:rPr>
                <w:rFonts w:ascii="標楷體" w:eastAsia="標楷體" w:hAnsi="標楷體" w:cs="SimSun"/>
                <w:color w:val="000000"/>
                <w:lang w:eastAsia="zh-TW"/>
              </w:rPr>
              <w:t>通過後聘任之。</w:t>
            </w:r>
          </w:p>
          <w:p w:rsidR="00A1653F" w:rsidRPr="00DF1485" w:rsidRDefault="0004384A">
            <w:pPr>
              <w:autoSpaceDE w:val="0"/>
              <w:autoSpaceDN w:val="0"/>
              <w:spacing w:before="2"/>
              <w:ind w:left="201"/>
              <w:rPr>
                <w:rFonts w:ascii="標楷體" w:eastAsia="標楷體" w:hAnsi="標楷體"/>
                <w:lang w:eastAsia="zh-TW"/>
              </w:rPr>
            </w:pPr>
            <w:r w:rsidRPr="00DF1485">
              <w:rPr>
                <w:rFonts w:ascii="標楷體" w:eastAsia="標楷體" w:hAnsi="標楷體" w:cs="Calibri"/>
                <w:color w:val="000000"/>
                <w:lang w:eastAsia="zh-TW"/>
              </w:rPr>
              <w:t>(</w:t>
            </w:r>
            <w:r w:rsidRPr="00DF1485">
              <w:rPr>
                <w:rFonts w:ascii="標楷體" w:eastAsia="標楷體" w:hAnsi="標楷體" w:cs="SimSun"/>
                <w:color w:val="000000"/>
                <w:spacing w:val="-1"/>
                <w:lang w:eastAsia="zh-TW"/>
              </w:rPr>
              <w:t>三</w:t>
            </w:r>
            <w:r w:rsidRPr="00DF1485">
              <w:rPr>
                <w:rFonts w:ascii="標楷體" w:eastAsia="標楷體" w:hAnsi="標楷體" w:cs="Calibri"/>
                <w:color w:val="000000"/>
                <w:lang w:eastAsia="zh-TW"/>
              </w:rPr>
              <w:t>)</w:t>
            </w:r>
            <w:r w:rsidRPr="00DF1485">
              <w:rPr>
                <w:rFonts w:ascii="標楷體" w:eastAsia="標楷體" w:hAnsi="標楷體" w:cs="SimSun"/>
                <w:color w:val="000000"/>
                <w:spacing w:val="-1"/>
                <w:lang w:eastAsia="zh-TW"/>
              </w:rPr>
              <w:t>本會評審教師升等案時</w:t>
            </w:r>
            <w:r w:rsidRPr="00DF1485">
              <w:rPr>
                <w:rFonts w:ascii="標楷體" w:eastAsia="標楷體" w:hAnsi="標楷體" w:cs="SimSun"/>
                <w:color w:val="000000"/>
                <w:lang w:eastAsia="zh-TW"/>
              </w:rPr>
              <w:t>，應避免</w:t>
            </w:r>
          </w:p>
        </w:tc>
        <w:tc>
          <w:tcPr>
            <w:tcW w:w="4121"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31" w:line="212" w:lineRule="auto"/>
              <w:ind w:left="98" w:right="113"/>
              <w:rPr>
                <w:rFonts w:ascii="標楷體" w:eastAsia="標楷體" w:hAnsi="標楷體"/>
                <w:lang w:eastAsia="zh-TW"/>
              </w:rPr>
            </w:pPr>
            <w:r w:rsidRPr="00DF1485">
              <w:rPr>
                <w:rFonts w:ascii="標楷體" w:eastAsia="標楷體" w:hAnsi="標楷體" w:cs="SimSun"/>
                <w:color w:val="000000"/>
                <w:spacing w:val="-1"/>
                <w:lang w:eastAsia="zh-TW"/>
              </w:rPr>
              <w:t>六、有關本系教師評審作業細則</w:t>
            </w:r>
            <w:r w:rsidRPr="00DF1485">
              <w:rPr>
                <w:rFonts w:ascii="標楷體" w:eastAsia="標楷體" w:hAnsi="標楷體" w:cs="SimSun"/>
                <w:spacing w:val="-60"/>
                <w:lang w:eastAsia="zh-TW"/>
              </w:rPr>
              <w:t xml:space="preserve"> </w:t>
            </w:r>
            <w:r w:rsidRPr="00DF1485">
              <w:rPr>
                <w:rFonts w:ascii="標楷體" w:eastAsia="標楷體" w:hAnsi="標楷體" w:cs="SimSun"/>
                <w:color w:val="000000"/>
                <w:spacing w:val="-3"/>
                <w:lang w:eastAsia="zh-TW"/>
              </w:rPr>
              <w:t>，另</w:t>
            </w:r>
            <w:r w:rsidRPr="00DF1485">
              <w:rPr>
                <w:rFonts w:ascii="標楷體" w:eastAsia="標楷體" w:hAnsi="標楷體" w:cs="SimSun"/>
                <w:color w:val="000000"/>
                <w:spacing w:val="-4"/>
                <w:lang w:eastAsia="zh-TW"/>
              </w:rPr>
              <w:t>訂之。</w:t>
            </w:r>
          </w:p>
        </w:tc>
        <w:tc>
          <w:tcPr>
            <w:tcW w:w="2234"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ind w:left="72"/>
              <w:rPr>
                <w:rFonts w:ascii="標楷體" w:eastAsia="標楷體" w:hAnsi="標楷體"/>
              </w:rPr>
            </w:pPr>
            <w:proofErr w:type="spellStart"/>
            <w:r w:rsidRPr="00DF1485">
              <w:rPr>
                <w:rFonts w:ascii="標楷體" w:eastAsia="標楷體" w:hAnsi="標楷體" w:cs="SimSun"/>
                <w:color w:val="000000"/>
                <w:spacing w:val="2"/>
              </w:rPr>
              <w:t>一、</w:t>
            </w:r>
            <w:r w:rsidRPr="00DF1485">
              <w:rPr>
                <w:rFonts w:ascii="標楷體" w:eastAsia="標楷體" w:hAnsi="標楷體" w:cs="SimSun"/>
                <w:color w:val="000000"/>
                <w:spacing w:val="4"/>
              </w:rPr>
              <w:t>本條</w:t>
            </w:r>
            <w:r w:rsidRPr="00DF1485">
              <w:rPr>
                <w:rFonts w:ascii="標楷體" w:eastAsia="標楷體" w:hAnsi="標楷體" w:cs="SimSun"/>
                <w:color w:val="000000"/>
                <w:spacing w:val="2"/>
              </w:rPr>
              <w:t>新增</w:t>
            </w:r>
            <w:proofErr w:type="spellEnd"/>
          </w:p>
        </w:tc>
      </w:tr>
    </w:tbl>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bookmarkStart w:id="0" w:name="_GoBack"/>
      <w:bookmarkEnd w:id="0"/>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44"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tbl>
      <w:tblPr>
        <w:tblW w:w="0" w:type="auto"/>
        <w:tblInd w:w="736" w:type="dxa"/>
        <w:tblLayout w:type="fixed"/>
        <w:tblCellMar>
          <w:left w:w="0" w:type="dxa"/>
          <w:right w:w="0" w:type="dxa"/>
        </w:tblCellMar>
        <w:tblLook w:val="01E0" w:firstRow="1" w:lastRow="1" w:firstColumn="1" w:lastColumn="1" w:noHBand="0" w:noVBand="0"/>
      </w:tblPr>
      <w:tblGrid>
        <w:gridCol w:w="4085"/>
        <w:gridCol w:w="4121"/>
        <w:gridCol w:w="2234"/>
      </w:tblGrid>
      <w:tr w:rsidR="00A1653F" w:rsidRPr="00DF1485">
        <w:trPr>
          <w:trHeight w:hRule="exact" w:val="372"/>
        </w:trPr>
        <w:tc>
          <w:tcPr>
            <w:tcW w:w="4085"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ind w:left="201"/>
              <w:rPr>
                <w:rFonts w:ascii="標楷體" w:eastAsia="標楷體" w:hAnsi="標楷體"/>
              </w:rPr>
            </w:pPr>
            <w:proofErr w:type="spellStart"/>
            <w:r w:rsidRPr="00DF1485">
              <w:rPr>
                <w:rFonts w:ascii="標楷體" w:eastAsia="標楷體" w:hAnsi="標楷體" w:cs="SimSun"/>
                <w:color w:val="000000"/>
                <w:spacing w:val="-3"/>
              </w:rPr>
              <w:t>低階</w:t>
            </w:r>
            <w:r w:rsidRPr="00DF1485">
              <w:rPr>
                <w:rFonts w:ascii="標楷體" w:eastAsia="標楷體" w:hAnsi="標楷體" w:cs="SimSun"/>
                <w:color w:val="000000"/>
                <w:spacing w:val="-2"/>
              </w:rPr>
              <w:t>高審</w:t>
            </w:r>
            <w:proofErr w:type="spellEnd"/>
            <w:r w:rsidRPr="00DF1485">
              <w:rPr>
                <w:rFonts w:ascii="標楷體" w:eastAsia="標楷體" w:hAnsi="標楷體" w:cs="SimSun"/>
                <w:color w:val="000000"/>
                <w:spacing w:val="-2"/>
              </w:rPr>
              <w:t>。</w:t>
            </w:r>
          </w:p>
        </w:tc>
        <w:tc>
          <w:tcPr>
            <w:tcW w:w="4121" w:type="dxa"/>
            <w:tcBorders>
              <w:top w:val="single" w:sz="3" w:space="0" w:color="000000"/>
              <w:left w:val="single" w:sz="3" w:space="0" w:color="000000"/>
              <w:bottom w:val="single" w:sz="3" w:space="0" w:color="000000"/>
              <w:right w:val="single" w:sz="3" w:space="0" w:color="000000"/>
            </w:tcBorders>
          </w:tcPr>
          <w:p w:rsidR="00A1653F" w:rsidRPr="00DF1485" w:rsidRDefault="00A1653F">
            <w:pPr>
              <w:rPr>
                <w:rFonts w:ascii="標楷體" w:eastAsia="標楷體" w:hAnsi="標楷體"/>
              </w:rPr>
            </w:pPr>
          </w:p>
        </w:tc>
        <w:tc>
          <w:tcPr>
            <w:tcW w:w="2234" w:type="dxa"/>
            <w:tcBorders>
              <w:top w:val="single" w:sz="3" w:space="0" w:color="000000"/>
              <w:left w:val="single" w:sz="3" w:space="0" w:color="000000"/>
              <w:bottom w:val="single" w:sz="3" w:space="0" w:color="000000"/>
              <w:right w:val="single" w:sz="3" w:space="0" w:color="000000"/>
            </w:tcBorders>
          </w:tcPr>
          <w:p w:rsidR="00A1653F" w:rsidRPr="00DF1485" w:rsidRDefault="00A1653F">
            <w:pPr>
              <w:rPr>
                <w:rFonts w:ascii="標楷體" w:eastAsia="標楷體" w:hAnsi="標楷體"/>
              </w:rPr>
            </w:pPr>
          </w:p>
        </w:tc>
      </w:tr>
      <w:tr w:rsidR="00A1653F" w:rsidRPr="00DF1485">
        <w:trPr>
          <w:trHeight w:hRule="exact" w:val="4678"/>
        </w:trPr>
        <w:tc>
          <w:tcPr>
            <w:tcW w:w="4085" w:type="dxa"/>
            <w:tcBorders>
              <w:top w:val="single" w:sz="3" w:space="0" w:color="000000"/>
              <w:left w:val="single" w:sz="3" w:space="0" w:color="000000"/>
              <w:bottom w:val="single" w:sz="3" w:space="0" w:color="000000"/>
              <w:right w:val="single" w:sz="3" w:space="0" w:color="000000"/>
            </w:tcBorders>
          </w:tcPr>
          <w:p w:rsidR="00A1653F" w:rsidRPr="00DF1485" w:rsidRDefault="00A1653F">
            <w:pPr>
              <w:spacing w:line="154" w:lineRule="exact"/>
              <w:rPr>
                <w:rFonts w:ascii="標楷體" w:eastAsia="標楷體" w:hAnsi="標楷體"/>
                <w:lang w:eastAsia="zh-TW"/>
              </w:rPr>
            </w:pPr>
          </w:p>
          <w:p w:rsidR="00A1653F" w:rsidRPr="00DF1485" w:rsidRDefault="0004384A">
            <w:pPr>
              <w:autoSpaceDE w:val="0"/>
              <w:autoSpaceDN w:val="0"/>
              <w:ind w:left="103"/>
              <w:rPr>
                <w:rFonts w:ascii="標楷體" w:eastAsia="標楷體" w:hAnsi="標楷體"/>
                <w:lang w:eastAsia="zh-TW"/>
              </w:rPr>
            </w:pPr>
            <w:r w:rsidRPr="00DF1485">
              <w:rPr>
                <w:rFonts w:ascii="標楷體" w:eastAsia="標楷體" w:hAnsi="標楷體" w:cs="SimSun"/>
                <w:color w:val="000000"/>
                <w:spacing w:val="-1"/>
                <w:lang w:eastAsia="zh-TW"/>
              </w:rPr>
              <w:t>七</w:t>
            </w:r>
            <w:r w:rsidRPr="00DF1485">
              <w:rPr>
                <w:rFonts w:ascii="標楷體" w:eastAsia="標楷體" w:hAnsi="標楷體" w:cs="SimSun"/>
                <w:color w:val="000000"/>
                <w:lang w:eastAsia="zh-TW"/>
              </w:rPr>
              <w:t>、</w:t>
            </w:r>
            <w:r w:rsidRPr="00DF1485">
              <w:rPr>
                <w:rFonts w:ascii="標楷體" w:eastAsia="標楷體" w:hAnsi="標楷體" w:cs="SimSun"/>
                <w:color w:val="000000"/>
                <w:spacing w:val="-1"/>
                <w:lang w:eastAsia="zh-TW"/>
              </w:rPr>
              <w:t>停聘、解聘、</w:t>
            </w:r>
            <w:proofErr w:type="gramStart"/>
            <w:r w:rsidRPr="00DF1485">
              <w:rPr>
                <w:rFonts w:ascii="標楷體" w:eastAsia="標楷體" w:hAnsi="標楷體" w:cs="SimSun"/>
                <w:color w:val="000000"/>
                <w:spacing w:val="-1"/>
                <w:lang w:eastAsia="zh-TW"/>
              </w:rPr>
              <w:t>不</w:t>
            </w:r>
            <w:proofErr w:type="gramEnd"/>
            <w:r w:rsidRPr="00DF1485">
              <w:rPr>
                <w:rFonts w:ascii="標楷體" w:eastAsia="標楷體" w:hAnsi="標楷體" w:cs="SimSun"/>
                <w:color w:val="000000"/>
                <w:spacing w:val="-1"/>
                <w:lang w:eastAsia="zh-TW"/>
              </w:rPr>
              <w:t>續聘案之</w:t>
            </w:r>
            <w:r w:rsidRPr="00DF1485">
              <w:rPr>
                <w:rFonts w:ascii="標楷體" w:eastAsia="標楷體" w:hAnsi="標楷體" w:cs="SimSun"/>
                <w:color w:val="000000"/>
                <w:lang w:eastAsia="zh-TW"/>
              </w:rPr>
              <w:t>審議程</w:t>
            </w:r>
          </w:p>
          <w:p w:rsidR="00A1653F" w:rsidRPr="00DF1485" w:rsidRDefault="00A1653F">
            <w:pPr>
              <w:spacing w:line="147" w:lineRule="exact"/>
              <w:rPr>
                <w:rFonts w:ascii="標楷體" w:eastAsia="標楷體" w:hAnsi="標楷體"/>
                <w:lang w:eastAsia="zh-TW"/>
              </w:rPr>
            </w:pPr>
          </w:p>
          <w:p w:rsidR="00A1653F" w:rsidRPr="00DF1485" w:rsidRDefault="0004384A">
            <w:pPr>
              <w:autoSpaceDE w:val="0"/>
              <w:autoSpaceDN w:val="0"/>
              <w:ind w:left="103"/>
              <w:rPr>
                <w:rFonts w:ascii="標楷體" w:eastAsia="標楷體" w:hAnsi="標楷體"/>
                <w:lang w:eastAsia="zh-TW"/>
              </w:rPr>
            </w:pPr>
            <w:r w:rsidRPr="00DF1485">
              <w:rPr>
                <w:rFonts w:ascii="標楷體" w:eastAsia="標楷體" w:hAnsi="標楷體" w:cs="SimSun"/>
                <w:color w:val="000000"/>
                <w:spacing w:val="-6"/>
                <w:lang w:eastAsia="zh-TW"/>
              </w:rPr>
              <w:t>序：</w:t>
            </w:r>
          </w:p>
          <w:p w:rsidR="00A1653F" w:rsidRPr="00DF1485" w:rsidRDefault="0004384A">
            <w:pPr>
              <w:autoSpaceDE w:val="0"/>
              <w:autoSpaceDN w:val="0"/>
              <w:spacing w:before="12" w:line="239" w:lineRule="auto"/>
              <w:ind w:left="103" w:right="133"/>
              <w:rPr>
                <w:rFonts w:ascii="標楷體" w:eastAsia="標楷體" w:hAnsi="標楷體"/>
                <w:lang w:eastAsia="zh-TW"/>
              </w:rPr>
            </w:pPr>
            <w:r w:rsidRPr="00DF1485">
              <w:rPr>
                <w:rFonts w:ascii="標楷體" w:eastAsia="標楷體" w:hAnsi="標楷體" w:cs="Calibri"/>
                <w:color w:val="000000"/>
                <w:lang w:eastAsia="zh-TW"/>
              </w:rPr>
              <w:t>(</w:t>
            </w:r>
            <w:r w:rsidRPr="00DF1485">
              <w:rPr>
                <w:rFonts w:ascii="標楷體" w:eastAsia="標楷體" w:hAnsi="標楷體" w:cs="SimSun"/>
                <w:color w:val="000000"/>
                <w:spacing w:val="-1"/>
                <w:lang w:eastAsia="zh-TW"/>
              </w:rPr>
              <w:t>一</w:t>
            </w:r>
            <w:r w:rsidRPr="00DF1485">
              <w:rPr>
                <w:rFonts w:ascii="標楷體" w:eastAsia="標楷體" w:hAnsi="標楷體" w:cs="Calibri"/>
                <w:color w:val="000000"/>
                <w:lang w:eastAsia="zh-TW"/>
              </w:rPr>
              <w:t>)</w:t>
            </w:r>
            <w:r w:rsidRPr="00DF1485">
              <w:rPr>
                <w:rFonts w:ascii="標楷體" w:eastAsia="標楷體" w:hAnsi="標楷體" w:cs="SimSun"/>
                <w:color w:val="000000"/>
                <w:spacing w:val="-1"/>
                <w:lang w:eastAsia="zh-TW"/>
              </w:rPr>
              <w:t>本系教師於應</w:t>
            </w:r>
            <w:r w:rsidRPr="00DF1485">
              <w:rPr>
                <w:rFonts w:ascii="標楷體" w:eastAsia="標楷體" w:hAnsi="標楷體" w:cs="SimSun"/>
                <w:color w:val="000000"/>
                <w:lang w:eastAsia="zh-TW"/>
              </w:rPr>
              <w:t>聘服務</w:t>
            </w:r>
            <w:proofErr w:type="gramStart"/>
            <w:r w:rsidRPr="00DF1485">
              <w:rPr>
                <w:rFonts w:ascii="標楷體" w:eastAsia="標楷體" w:hAnsi="標楷體" w:cs="SimSun"/>
                <w:color w:val="000000"/>
                <w:lang w:eastAsia="zh-TW"/>
              </w:rPr>
              <w:t>期間，</w:t>
            </w:r>
            <w:proofErr w:type="gramEnd"/>
            <w:r w:rsidRPr="00DF1485">
              <w:rPr>
                <w:rFonts w:ascii="標楷體" w:eastAsia="標楷體" w:hAnsi="標楷體" w:cs="SimSun"/>
                <w:color w:val="000000"/>
                <w:lang w:eastAsia="zh-TW"/>
              </w:rPr>
              <w:t>如有</w:t>
            </w:r>
            <w:r w:rsidRPr="00DF1485">
              <w:rPr>
                <w:rFonts w:ascii="標楷體" w:eastAsia="標楷體" w:hAnsi="標楷體" w:cs="SimSun"/>
                <w:color w:val="000000"/>
                <w:spacing w:val="-2"/>
                <w:lang w:eastAsia="zh-TW"/>
              </w:rPr>
              <w:t>違反教師</w:t>
            </w:r>
            <w:r w:rsidRPr="00DF1485">
              <w:rPr>
                <w:rFonts w:ascii="標楷體" w:eastAsia="標楷體" w:hAnsi="標楷體" w:cs="SimSun"/>
                <w:color w:val="000000"/>
                <w:spacing w:val="-1"/>
                <w:lang w:eastAsia="zh-TW"/>
              </w:rPr>
              <w:t>法第十四條第一項第六款及</w:t>
            </w:r>
            <w:r w:rsidRPr="00DF1485">
              <w:rPr>
                <w:rFonts w:ascii="標楷體" w:eastAsia="標楷體" w:hAnsi="標楷體" w:cs="SimSun"/>
                <w:color w:val="000000"/>
                <w:spacing w:val="-2"/>
                <w:lang w:eastAsia="zh-TW"/>
              </w:rPr>
              <w:t>第八款之</w:t>
            </w:r>
            <w:r w:rsidRPr="00DF1485">
              <w:rPr>
                <w:rFonts w:ascii="標楷體" w:eastAsia="標楷體" w:hAnsi="標楷體" w:cs="SimSun"/>
                <w:color w:val="000000"/>
                <w:spacing w:val="-1"/>
                <w:lang w:eastAsia="zh-TW"/>
              </w:rPr>
              <w:t>情形，應予以停聘、解聘或</w:t>
            </w:r>
            <w:proofErr w:type="gramStart"/>
            <w:r w:rsidRPr="00DF1485">
              <w:rPr>
                <w:rFonts w:ascii="標楷體" w:eastAsia="標楷體" w:hAnsi="標楷體" w:cs="SimSun"/>
                <w:color w:val="000000"/>
                <w:spacing w:val="-2"/>
                <w:lang w:eastAsia="zh-TW"/>
              </w:rPr>
              <w:t>不</w:t>
            </w:r>
            <w:proofErr w:type="gramEnd"/>
            <w:r w:rsidRPr="00DF1485">
              <w:rPr>
                <w:rFonts w:ascii="標楷體" w:eastAsia="標楷體" w:hAnsi="標楷體" w:cs="SimSun"/>
                <w:color w:val="000000"/>
                <w:spacing w:val="-2"/>
                <w:lang w:eastAsia="zh-TW"/>
              </w:rPr>
              <w:t>續聘者</w:t>
            </w:r>
            <w:r w:rsidRPr="00DF1485">
              <w:rPr>
                <w:rFonts w:ascii="標楷體" w:eastAsia="標楷體" w:hAnsi="標楷體" w:cs="SimSun"/>
                <w:color w:val="000000"/>
                <w:spacing w:val="-1"/>
                <w:lang w:eastAsia="zh-TW"/>
              </w:rPr>
              <w:t>，應由本系提出，經本會委</w:t>
            </w:r>
            <w:r w:rsidRPr="00DF1485">
              <w:rPr>
                <w:rFonts w:ascii="標楷體" w:eastAsia="標楷體" w:hAnsi="標楷體" w:cs="SimSun"/>
                <w:color w:val="000000"/>
                <w:spacing w:val="-2"/>
                <w:lang w:eastAsia="zh-TW"/>
              </w:rPr>
              <w:t>員三分之</w:t>
            </w:r>
            <w:r w:rsidRPr="00DF1485">
              <w:rPr>
                <w:rFonts w:ascii="標楷體" w:eastAsia="標楷體" w:hAnsi="標楷體" w:cs="SimSun"/>
                <w:color w:val="000000"/>
                <w:spacing w:val="-1"/>
                <w:lang w:eastAsia="zh-TW"/>
              </w:rPr>
              <w:t>二以上出席，出席委員半數</w:t>
            </w:r>
            <w:r w:rsidRPr="00DF1485">
              <w:rPr>
                <w:rFonts w:ascii="標楷體" w:eastAsia="標楷體" w:hAnsi="標楷體" w:cs="SimSun"/>
                <w:color w:val="000000"/>
                <w:spacing w:val="-2"/>
                <w:lang w:eastAsia="zh-TW"/>
              </w:rPr>
              <w:t>以上之決</w:t>
            </w:r>
            <w:r w:rsidRPr="00DF1485">
              <w:rPr>
                <w:rFonts w:ascii="標楷體" w:eastAsia="標楷體" w:hAnsi="標楷體" w:cs="SimSun"/>
                <w:color w:val="000000"/>
                <w:spacing w:val="-1"/>
                <w:lang w:eastAsia="zh-TW"/>
              </w:rPr>
              <w:t>議後，提送本院教師評審委</w:t>
            </w:r>
            <w:r w:rsidRPr="00DF1485">
              <w:rPr>
                <w:rFonts w:ascii="標楷體" w:eastAsia="標楷體" w:hAnsi="標楷體" w:cs="SimSun"/>
                <w:color w:val="000000"/>
                <w:spacing w:val="-3"/>
                <w:lang w:eastAsia="zh-TW"/>
              </w:rPr>
              <w:t>員會</w:t>
            </w:r>
            <w:r w:rsidRPr="00DF1485">
              <w:rPr>
                <w:rFonts w:ascii="標楷體" w:eastAsia="標楷體" w:hAnsi="標楷體" w:cs="SimSun"/>
                <w:color w:val="000000"/>
                <w:spacing w:val="-2"/>
                <w:lang w:eastAsia="zh-TW"/>
              </w:rPr>
              <w:t>審議。</w:t>
            </w:r>
          </w:p>
          <w:p w:rsidR="00A1653F" w:rsidRPr="00DF1485" w:rsidRDefault="0004384A">
            <w:pPr>
              <w:autoSpaceDE w:val="0"/>
              <w:autoSpaceDN w:val="0"/>
              <w:spacing w:before="11" w:line="239" w:lineRule="auto"/>
              <w:ind w:left="103" w:right="133"/>
              <w:rPr>
                <w:rFonts w:ascii="標楷體" w:eastAsia="標楷體" w:hAnsi="標楷體"/>
                <w:lang w:eastAsia="zh-TW"/>
              </w:rPr>
            </w:pPr>
            <w:r w:rsidRPr="00DF1485">
              <w:rPr>
                <w:rFonts w:ascii="標楷體" w:eastAsia="標楷體" w:hAnsi="標楷體" w:cs="Calibri"/>
                <w:color w:val="000000"/>
                <w:lang w:eastAsia="zh-TW"/>
              </w:rPr>
              <w:t>(</w:t>
            </w:r>
            <w:r w:rsidRPr="00DF1485">
              <w:rPr>
                <w:rFonts w:ascii="標楷體" w:eastAsia="標楷體" w:hAnsi="標楷體" w:cs="SimSun"/>
                <w:color w:val="000000"/>
                <w:spacing w:val="-1"/>
                <w:lang w:eastAsia="zh-TW"/>
              </w:rPr>
              <w:t>二</w:t>
            </w:r>
            <w:r w:rsidRPr="00DF1485">
              <w:rPr>
                <w:rFonts w:ascii="標楷體" w:eastAsia="標楷體" w:hAnsi="標楷體" w:cs="Calibri"/>
                <w:color w:val="000000"/>
                <w:lang w:eastAsia="zh-TW"/>
              </w:rPr>
              <w:t>)</w:t>
            </w:r>
            <w:r w:rsidRPr="00DF1485">
              <w:rPr>
                <w:rFonts w:ascii="標楷體" w:eastAsia="標楷體" w:hAnsi="標楷體" w:cs="SimSun"/>
                <w:color w:val="000000"/>
                <w:spacing w:val="-1"/>
                <w:lang w:eastAsia="zh-TW"/>
              </w:rPr>
              <w:t>對於教師解聘</w:t>
            </w:r>
            <w:r w:rsidRPr="00DF1485">
              <w:rPr>
                <w:rFonts w:ascii="標楷體" w:eastAsia="標楷體" w:hAnsi="標楷體" w:cs="SimSun"/>
                <w:color w:val="000000"/>
                <w:lang w:eastAsia="zh-TW"/>
              </w:rPr>
              <w:t>、停聘及</w:t>
            </w:r>
            <w:proofErr w:type="gramStart"/>
            <w:r w:rsidRPr="00DF1485">
              <w:rPr>
                <w:rFonts w:ascii="標楷體" w:eastAsia="標楷體" w:hAnsi="標楷體" w:cs="SimSun"/>
                <w:color w:val="000000"/>
                <w:lang w:eastAsia="zh-TW"/>
              </w:rPr>
              <w:t>不</w:t>
            </w:r>
            <w:proofErr w:type="gramEnd"/>
            <w:r w:rsidRPr="00DF1485">
              <w:rPr>
                <w:rFonts w:ascii="標楷體" w:eastAsia="標楷體" w:hAnsi="標楷體" w:cs="SimSun"/>
                <w:color w:val="000000"/>
                <w:lang w:eastAsia="zh-TW"/>
              </w:rPr>
              <w:t>續聘案</w:t>
            </w:r>
            <w:r w:rsidRPr="00DF1485">
              <w:rPr>
                <w:rFonts w:ascii="標楷體" w:eastAsia="標楷體" w:hAnsi="標楷體" w:cs="SimSun"/>
                <w:color w:val="000000"/>
                <w:spacing w:val="-2"/>
                <w:lang w:eastAsia="zh-TW"/>
              </w:rPr>
              <w:t>如事證明</w:t>
            </w:r>
            <w:r w:rsidRPr="00DF1485">
              <w:rPr>
                <w:rFonts w:ascii="標楷體" w:eastAsia="標楷體" w:hAnsi="標楷體" w:cs="SimSun"/>
                <w:color w:val="000000"/>
                <w:spacing w:val="-1"/>
                <w:lang w:eastAsia="zh-TW"/>
              </w:rPr>
              <w:t>確，</w:t>
            </w:r>
            <w:proofErr w:type="gramStart"/>
            <w:r w:rsidRPr="00DF1485">
              <w:rPr>
                <w:rFonts w:ascii="標楷體" w:eastAsia="標楷體" w:hAnsi="標楷體" w:cs="SimSun"/>
                <w:color w:val="000000"/>
                <w:spacing w:val="-1"/>
                <w:lang w:eastAsia="zh-TW"/>
              </w:rPr>
              <w:t>而系教師</w:t>
            </w:r>
            <w:proofErr w:type="gramEnd"/>
            <w:r w:rsidRPr="00DF1485">
              <w:rPr>
                <w:rFonts w:ascii="標楷體" w:eastAsia="標楷體" w:hAnsi="標楷體" w:cs="SimSun"/>
                <w:color w:val="000000"/>
                <w:spacing w:val="-1"/>
                <w:lang w:eastAsia="zh-TW"/>
              </w:rPr>
              <w:t>評審委員會所</w:t>
            </w:r>
            <w:r w:rsidRPr="00DF1485">
              <w:rPr>
                <w:rFonts w:ascii="標楷體" w:eastAsia="標楷體" w:hAnsi="標楷體" w:cs="SimSun"/>
                <w:color w:val="000000"/>
                <w:spacing w:val="-2"/>
                <w:lang w:eastAsia="zh-TW"/>
              </w:rPr>
              <w:t>作之決議</w:t>
            </w:r>
            <w:r w:rsidRPr="00DF1485">
              <w:rPr>
                <w:rFonts w:ascii="標楷體" w:eastAsia="標楷體" w:hAnsi="標楷體" w:cs="SimSun"/>
                <w:color w:val="000000"/>
                <w:spacing w:val="-1"/>
                <w:lang w:eastAsia="zh-TW"/>
              </w:rPr>
              <w:t>與法規顯然不合時，院教師</w:t>
            </w:r>
            <w:r w:rsidRPr="00DF1485">
              <w:rPr>
                <w:rFonts w:ascii="標楷體" w:eastAsia="標楷體" w:hAnsi="標楷體" w:cs="SimSun"/>
                <w:color w:val="000000"/>
                <w:spacing w:val="-2"/>
                <w:lang w:eastAsia="zh-TW"/>
              </w:rPr>
              <w:t>評審委員會得</w:t>
            </w:r>
            <w:proofErr w:type="gramStart"/>
            <w:r w:rsidRPr="00DF1485">
              <w:rPr>
                <w:rFonts w:ascii="標楷體" w:eastAsia="標楷體" w:hAnsi="標楷體" w:cs="SimSun"/>
                <w:color w:val="000000"/>
                <w:spacing w:val="-2"/>
                <w:lang w:eastAsia="zh-TW"/>
              </w:rPr>
              <w:t>逕</w:t>
            </w:r>
            <w:proofErr w:type="gramEnd"/>
            <w:r w:rsidRPr="00DF1485">
              <w:rPr>
                <w:rFonts w:ascii="標楷體" w:eastAsia="標楷體" w:hAnsi="標楷體" w:cs="SimSun"/>
                <w:color w:val="000000"/>
                <w:spacing w:val="-2"/>
                <w:lang w:eastAsia="zh-TW"/>
              </w:rPr>
              <w:t>依</w:t>
            </w:r>
            <w:r w:rsidRPr="00DF1485">
              <w:rPr>
                <w:rFonts w:ascii="標楷體" w:eastAsia="標楷體" w:hAnsi="標楷體" w:cs="SimSun"/>
                <w:color w:val="000000"/>
                <w:spacing w:val="-1"/>
                <w:lang w:eastAsia="zh-TW"/>
              </w:rPr>
              <w:t>規定審議變更之。</w:t>
            </w:r>
          </w:p>
        </w:tc>
        <w:tc>
          <w:tcPr>
            <w:tcW w:w="4121" w:type="dxa"/>
            <w:tcBorders>
              <w:top w:val="single" w:sz="3" w:space="0" w:color="000000"/>
              <w:left w:val="single" w:sz="3" w:space="0" w:color="000000"/>
              <w:bottom w:val="single" w:sz="3" w:space="0" w:color="000000"/>
              <w:right w:val="single" w:sz="3" w:space="0" w:color="000000"/>
            </w:tcBorders>
          </w:tcPr>
          <w:p w:rsidR="00A1653F" w:rsidRPr="00DF1485" w:rsidRDefault="00A1653F">
            <w:pPr>
              <w:rPr>
                <w:rFonts w:ascii="標楷體" w:eastAsia="標楷體" w:hAnsi="標楷體"/>
                <w:lang w:eastAsia="zh-TW"/>
              </w:rPr>
            </w:pPr>
          </w:p>
        </w:tc>
        <w:tc>
          <w:tcPr>
            <w:tcW w:w="2234"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5"/>
              <w:ind w:left="72"/>
              <w:rPr>
                <w:rFonts w:ascii="標楷體" w:eastAsia="標楷體" w:hAnsi="標楷體"/>
              </w:rPr>
            </w:pPr>
            <w:proofErr w:type="spellStart"/>
            <w:r w:rsidRPr="00DF1485">
              <w:rPr>
                <w:rFonts w:ascii="標楷體" w:eastAsia="標楷體" w:hAnsi="標楷體" w:cs="SimSun"/>
                <w:color w:val="000000"/>
                <w:spacing w:val="2"/>
              </w:rPr>
              <w:t>一、</w:t>
            </w:r>
            <w:r w:rsidRPr="00DF1485">
              <w:rPr>
                <w:rFonts w:ascii="標楷體" w:eastAsia="標楷體" w:hAnsi="標楷體" w:cs="SimSun"/>
                <w:color w:val="000000"/>
                <w:spacing w:val="4"/>
              </w:rPr>
              <w:t>本條</w:t>
            </w:r>
            <w:r w:rsidRPr="00DF1485">
              <w:rPr>
                <w:rFonts w:ascii="標楷體" w:eastAsia="標楷體" w:hAnsi="標楷體" w:cs="SimSun"/>
                <w:color w:val="000000"/>
                <w:spacing w:val="2"/>
              </w:rPr>
              <w:t>新增</w:t>
            </w:r>
            <w:proofErr w:type="spellEnd"/>
          </w:p>
        </w:tc>
      </w:tr>
      <w:tr w:rsidR="00A1653F" w:rsidRPr="00DF1485">
        <w:trPr>
          <w:trHeight w:hRule="exact" w:val="3132"/>
        </w:trPr>
        <w:tc>
          <w:tcPr>
            <w:tcW w:w="4085"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line="239" w:lineRule="auto"/>
              <w:ind w:left="103" w:right="133"/>
              <w:rPr>
                <w:rFonts w:ascii="標楷體" w:eastAsia="標楷體" w:hAnsi="標楷體"/>
                <w:lang w:eastAsia="zh-TW"/>
              </w:rPr>
            </w:pPr>
            <w:r w:rsidRPr="00DF1485">
              <w:rPr>
                <w:rFonts w:ascii="標楷體" w:eastAsia="標楷體" w:hAnsi="標楷體" w:cs="SimSun"/>
                <w:color w:val="000000"/>
                <w:spacing w:val="-2"/>
                <w:lang w:eastAsia="zh-TW"/>
              </w:rPr>
              <w:t>八、本會</w:t>
            </w:r>
            <w:r w:rsidRPr="00DF1485">
              <w:rPr>
                <w:rFonts w:ascii="標楷體" w:eastAsia="標楷體" w:hAnsi="標楷體" w:cs="SimSun"/>
                <w:color w:val="000000"/>
                <w:spacing w:val="-1"/>
                <w:lang w:eastAsia="zh-TW"/>
              </w:rPr>
              <w:t>委員對審查或討論與其自身</w:t>
            </w:r>
            <w:r w:rsidRPr="00DF1485">
              <w:rPr>
                <w:rFonts w:ascii="標楷體" w:eastAsia="標楷體" w:hAnsi="標楷體" w:cs="SimSun"/>
                <w:color w:val="000000"/>
                <w:spacing w:val="-2"/>
                <w:lang w:eastAsia="zh-TW"/>
              </w:rPr>
              <w:t>利益或三</w:t>
            </w:r>
            <w:r w:rsidRPr="00DF1485">
              <w:rPr>
                <w:rFonts w:ascii="標楷體" w:eastAsia="標楷體" w:hAnsi="標楷體" w:cs="SimSun"/>
                <w:color w:val="000000"/>
                <w:spacing w:val="-1"/>
                <w:lang w:eastAsia="zh-TW"/>
              </w:rPr>
              <w:t>等親內親屬有關之案件時應</w:t>
            </w:r>
            <w:r w:rsidRPr="00DF1485">
              <w:rPr>
                <w:rFonts w:ascii="標楷體" w:eastAsia="標楷體" w:hAnsi="標楷體" w:cs="SimSun"/>
                <w:color w:val="000000"/>
                <w:spacing w:val="-2"/>
                <w:lang w:eastAsia="zh-TW"/>
              </w:rPr>
              <w:t>自行迴避</w:t>
            </w:r>
            <w:r w:rsidRPr="00DF1485">
              <w:rPr>
                <w:rFonts w:ascii="標楷體" w:eastAsia="標楷體" w:hAnsi="標楷體" w:cs="SimSun"/>
                <w:color w:val="000000"/>
                <w:spacing w:val="-1"/>
                <w:lang w:eastAsia="zh-TW"/>
              </w:rPr>
              <w:t>，未自行迴避時，主席得經</w:t>
            </w:r>
            <w:r w:rsidRPr="00DF1485">
              <w:rPr>
                <w:rFonts w:ascii="標楷體" w:eastAsia="標楷體" w:hAnsi="標楷體" w:cs="SimSun"/>
                <w:color w:val="000000"/>
                <w:spacing w:val="-2"/>
                <w:lang w:eastAsia="zh-TW"/>
              </w:rPr>
              <w:t>本會決議</w:t>
            </w:r>
            <w:r w:rsidRPr="00DF1485">
              <w:rPr>
                <w:rFonts w:ascii="標楷體" w:eastAsia="標楷體" w:hAnsi="標楷體" w:cs="SimSun"/>
                <w:color w:val="000000"/>
                <w:spacing w:val="-1"/>
                <w:lang w:eastAsia="zh-TW"/>
              </w:rPr>
              <w:t>，請該委員迴避之。迴避之</w:t>
            </w:r>
            <w:r w:rsidRPr="00DF1485">
              <w:rPr>
                <w:rFonts w:ascii="標楷體" w:eastAsia="標楷體" w:hAnsi="標楷體" w:cs="SimSun"/>
                <w:color w:val="000000"/>
                <w:spacing w:val="-2"/>
                <w:lang w:eastAsia="zh-TW"/>
              </w:rPr>
              <w:t>委員人數</w:t>
            </w:r>
            <w:r w:rsidRPr="00DF1485">
              <w:rPr>
                <w:rFonts w:ascii="標楷體" w:eastAsia="標楷體" w:hAnsi="標楷體" w:cs="SimSun"/>
                <w:color w:val="000000"/>
                <w:spacing w:val="-1"/>
                <w:lang w:eastAsia="zh-TW"/>
              </w:rPr>
              <w:t>應自出席人數中扣除，如迴</w:t>
            </w:r>
            <w:r w:rsidRPr="00DF1485">
              <w:rPr>
                <w:rFonts w:ascii="標楷體" w:eastAsia="標楷體" w:hAnsi="標楷體" w:cs="SimSun"/>
                <w:color w:val="000000"/>
                <w:spacing w:val="-2"/>
                <w:lang w:eastAsia="zh-TW"/>
              </w:rPr>
              <w:t>避委員人</w:t>
            </w:r>
            <w:r w:rsidRPr="00DF1485">
              <w:rPr>
                <w:rFonts w:ascii="標楷體" w:eastAsia="標楷體" w:hAnsi="標楷體" w:cs="SimSun"/>
                <w:color w:val="000000"/>
                <w:spacing w:val="-1"/>
                <w:lang w:eastAsia="zh-TW"/>
              </w:rPr>
              <w:t>數超過全體委員人數二分之</w:t>
            </w:r>
            <w:r w:rsidRPr="00DF1485">
              <w:rPr>
                <w:rFonts w:ascii="標楷體" w:eastAsia="標楷體" w:hAnsi="標楷體" w:cs="SimSun"/>
                <w:color w:val="000000"/>
                <w:spacing w:val="-2"/>
                <w:lang w:eastAsia="zh-TW"/>
              </w:rPr>
              <w:t>一時，該</w:t>
            </w:r>
            <w:r w:rsidRPr="00DF1485">
              <w:rPr>
                <w:rFonts w:ascii="標楷體" w:eastAsia="標楷體" w:hAnsi="標楷體" w:cs="SimSun"/>
                <w:color w:val="000000"/>
                <w:spacing w:val="-1"/>
                <w:lang w:eastAsia="zh-TW"/>
              </w:rPr>
              <w:t>審議案應由候補委員先行依</w:t>
            </w:r>
            <w:r w:rsidRPr="00DF1485">
              <w:rPr>
                <w:rFonts w:ascii="標楷體" w:eastAsia="標楷體" w:hAnsi="標楷體" w:cs="SimSun"/>
                <w:color w:val="000000"/>
                <w:spacing w:val="-2"/>
                <w:lang w:eastAsia="zh-TW"/>
              </w:rPr>
              <w:t>序遞補。</w:t>
            </w:r>
            <w:r w:rsidRPr="00DF1485">
              <w:rPr>
                <w:rFonts w:ascii="標楷體" w:eastAsia="標楷體" w:hAnsi="標楷體" w:cs="SimSun"/>
                <w:color w:val="000000"/>
                <w:spacing w:val="-1"/>
                <w:lang w:eastAsia="zh-TW"/>
              </w:rPr>
              <w:t>如仍不足，則由主席另行增</w:t>
            </w:r>
            <w:r w:rsidRPr="00DF1485">
              <w:rPr>
                <w:rFonts w:ascii="標楷體" w:eastAsia="標楷體" w:hAnsi="標楷體" w:cs="SimSun"/>
                <w:color w:val="000000"/>
                <w:spacing w:val="-2"/>
                <w:lang w:eastAsia="zh-TW"/>
              </w:rPr>
              <w:t>聘符合委</w:t>
            </w:r>
            <w:r w:rsidRPr="00DF1485">
              <w:rPr>
                <w:rFonts w:ascii="標楷體" w:eastAsia="標楷體" w:hAnsi="標楷體" w:cs="SimSun"/>
                <w:color w:val="000000"/>
                <w:spacing w:val="-1"/>
                <w:lang w:eastAsia="zh-TW"/>
              </w:rPr>
              <w:t>員資格之臨時委員補足後再</w:t>
            </w:r>
            <w:r w:rsidRPr="00DF1485">
              <w:rPr>
                <w:rFonts w:ascii="標楷體" w:eastAsia="標楷體" w:hAnsi="標楷體" w:cs="SimSun"/>
                <w:color w:val="000000"/>
                <w:spacing w:val="-4"/>
                <w:lang w:eastAsia="zh-TW"/>
              </w:rPr>
              <w:t>行審</w:t>
            </w:r>
            <w:r w:rsidRPr="00DF1485">
              <w:rPr>
                <w:rFonts w:ascii="標楷體" w:eastAsia="標楷體" w:hAnsi="標楷體" w:cs="SimSun"/>
                <w:color w:val="000000"/>
                <w:spacing w:val="-2"/>
                <w:lang w:eastAsia="zh-TW"/>
              </w:rPr>
              <w:t>議。</w:t>
            </w:r>
          </w:p>
        </w:tc>
        <w:tc>
          <w:tcPr>
            <w:tcW w:w="4121" w:type="dxa"/>
            <w:tcBorders>
              <w:top w:val="single" w:sz="3" w:space="0" w:color="000000"/>
              <w:left w:val="single" w:sz="3" w:space="0" w:color="000000"/>
              <w:bottom w:val="single" w:sz="3" w:space="0" w:color="000000"/>
              <w:right w:val="single" w:sz="3" w:space="0" w:color="000000"/>
            </w:tcBorders>
          </w:tcPr>
          <w:p w:rsidR="00A1653F" w:rsidRPr="00DF1485" w:rsidRDefault="00A1653F">
            <w:pPr>
              <w:rPr>
                <w:rFonts w:ascii="標楷體" w:eastAsia="標楷體" w:hAnsi="標楷體"/>
                <w:lang w:eastAsia="zh-TW"/>
              </w:rPr>
            </w:pPr>
          </w:p>
        </w:tc>
        <w:tc>
          <w:tcPr>
            <w:tcW w:w="2234"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ind w:left="98"/>
              <w:rPr>
                <w:rFonts w:ascii="標楷體" w:eastAsia="標楷體" w:hAnsi="標楷體"/>
                <w:lang w:eastAsia="zh-TW"/>
              </w:rPr>
            </w:pPr>
            <w:r w:rsidRPr="00DF1485">
              <w:rPr>
                <w:rFonts w:ascii="標楷體" w:eastAsia="標楷體" w:hAnsi="標楷體" w:cs="SimSun"/>
                <w:color w:val="000000"/>
                <w:spacing w:val="-2"/>
                <w:lang w:eastAsia="zh-TW"/>
              </w:rPr>
              <w:t>一、</w:t>
            </w:r>
            <w:r w:rsidRPr="00DF1485">
              <w:rPr>
                <w:rFonts w:ascii="標楷體" w:eastAsia="標楷體" w:hAnsi="標楷體" w:cs="SimSun"/>
                <w:spacing w:val="17"/>
                <w:lang w:eastAsia="zh-TW"/>
              </w:rPr>
              <w:t xml:space="preserve"> </w:t>
            </w:r>
            <w:r w:rsidRPr="00DF1485">
              <w:rPr>
                <w:rFonts w:ascii="標楷體" w:eastAsia="標楷體" w:hAnsi="標楷體" w:cs="SimSun"/>
                <w:color w:val="000000"/>
                <w:spacing w:val="-2"/>
                <w:lang w:eastAsia="zh-TW"/>
              </w:rPr>
              <w:t>本條新增</w:t>
            </w:r>
          </w:p>
          <w:p w:rsidR="00A1653F" w:rsidRPr="00DF1485" w:rsidRDefault="0004384A">
            <w:pPr>
              <w:autoSpaceDE w:val="0"/>
              <w:autoSpaceDN w:val="0"/>
              <w:ind w:left="98" w:right="121"/>
              <w:rPr>
                <w:rFonts w:ascii="標楷體" w:eastAsia="標楷體" w:hAnsi="標楷體"/>
                <w:lang w:eastAsia="zh-TW"/>
              </w:rPr>
            </w:pPr>
            <w:r w:rsidRPr="00DF1485">
              <w:rPr>
                <w:rFonts w:ascii="標楷體" w:eastAsia="標楷體" w:hAnsi="標楷體" w:cs="SimSun"/>
                <w:color w:val="000000"/>
                <w:spacing w:val="-2"/>
                <w:lang w:eastAsia="zh-TW"/>
              </w:rPr>
              <w:t>二、</w:t>
            </w:r>
            <w:r w:rsidRPr="00DF1485">
              <w:rPr>
                <w:rFonts w:ascii="標楷體" w:eastAsia="標楷體" w:hAnsi="標楷體" w:cs="SimSun"/>
                <w:spacing w:val="-51"/>
                <w:lang w:eastAsia="zh-TW"/>
              </w:rPr>
              <w:t xml:space="preserve"> </w:t>
            </w:r>
            <w:r w:rsidRPr="00DF1485">
              <w:rPr>
                <w:rFonts w:ascii="標楷體" w:eastAsia="標楷體" w:hAnsi="標楷體" w:cs="SimSun"/>
                <w:color w:val="000000"/>
                <w:spacing w:val="-2"/>
                <w:lang w:eastAsia="zh-TW"/>
              </w:rPr>
              <w:t>增訂系教評會</w:t>
            </w:r>
            <w:r w:rsidRPr="00DF1485">
              <w:rPr>
                <w:rFonts w:ascii="標楷體" w:eastAsia="標楷體" w:hAnsi="標楷體" w:cs="SimSun"/>
                <w:color w:val="000000"/>
                <w:spacing w:val="9"/>
                <w:lang w:eastAsia="zh-TW"/>
              </w:rPr>
              <w:t>委</w:t>
            </w:r>
            <w:r w:rsidRPr="00DF1485">
              <w:rPr>
                <w:rFonts w:ascii="標楷體" w:eastAsia="標楷體" w:hAnsi="標楷體" w:cs="SimSun"/>
                <w:color w:val="000000"/>
                <w:spacing w:val="8"/>
                <w:lang w:eastAsia="zh-TW"/>
              </w:rPr>
              <w:t>員對審查或討論</w:t>
            </w:r>
            <w:r w:rsidRPr="00DF1485">
              <w:rPr>
                <w:rFonts w:ascii="標楷體" w:eastAsia="標楷體" w:hAnsi="標楷體" w:cs="SimSun"/>
                <w:color w:val="000000"/>
                <w:spacing w:val="9"/>
                <w:lang w:eastAsia="zh-TW"/>
              </w:rPr>
              <w:t>與</w:t>
            </w:r>
            <w:r w:rsidRPr="00DF1485">
              <w:rPr>
                <w:rFonts w:ascii="標楷體" w:eastAsia="標楷體" w:hAnsi="標楷體" w:cs="SimSun"/>
                <w:color w:val="000000"/>
                <w:spacing w:val="8"/>
                <w:lang w:eastAsia="zh-TW"/>
              </w:rPr>
              <w:t>其自身利益或三</w:t>
            </w:r>
            <w:r w:rsidRPr="00DF1485">
              <w:rPr>
                <w:rFonts w:ascii="標楷體" w:eastAsia="標楷體" w:hAnsi="標楷體" w:cs="SimSun"/>
                <w:color w:val="000000"/>
                <w:spacing w:val="9"/>
                <w:lang w:eastAsia="zh-TW"/>
              </w:rPr>
              <w:t>等</w:t>
            </w:r>
            <w:r w:rsidRPr="00DF1485">
              <w:rPr>
                <w:rFonts w:ascii="標楷體" w:eastAsia="標楷體" w:hAnsi="標楷體" w:cs="SimSun"/>
                <w:color w:val="000000"/>
                <w:spacing w:val="8"/>
                <w:lang w:eastAsia="zh-TW"/>
              </w:rPr>
              <w:t>親內親屬有關之</w:t>
            </w:r>
            <w:r w:rsidRPr="00DF1485">
              <w:rPr>
                <w:rFonts w:ascii="標楷體" w:eastAsia="標楷體" w:hAnsi="標楷體" w:cs="SimSun"/>
                <w:color w:val="000000"/>
                <w:spacing w:val="-41"/>
                <w:lang w:eastAsia="zh-TW"/>
              </w:rPr>
              <w:t>案</w:t>
            </w:r>
            <w:r w:rsidRPr="00DF1485">
              <w:rPr>
                <w:rFonts w:ascii="標楷體" w:eastAsia="標楷體" w:hAnsi="標楷體" w:cs="SimSun"/>
                <w:spacing w:val="-20"/>
                <w:lang w:eastAsia="zh-TW"/>
              </w:rPr>
              <w:t xml:space="preserve"> </w:t>
            </w:r>
            <w:r w:rsidRPr="00DF1485">
              <w:rPr>
                <w:rFonts w:ascii="標楷體" w:eastAsia="標楷體" w:hAnsi="標楷體" w:cs="SimSun"/>
                <w:color w:val="000000"/>
                <w:spacing w:val="-42"/>
                <w:lang w:eastAsia="zh-TW"/>
              </w:rPr>
              <w:t>件</w:t>
            </w:r>
            <w:r w:rsidRPr="00DF1485">
              <w:rPr>
                <w:rFonts w:ascii="標楷體" w:eastAsia="標楷體" w:hAnsi="標楷體" w:cs="SimSun"/>
                <w:spacing w:val="-21"/>
                <w:lang w:eastAsia="zh-TW"/>
              </w:rPr>
              <w:t xml:space="preserve"> </w:t>
            </w:r>
            <w:r w:rsidRPr="00DF1485">
              <w:rPr>
                <w:rFonts w:ascii="標楷體" w:eastAsia="標楷體" w:hAnsi="標楷體" w:cs="SimSun"/>
                <w:color w:val="000000"/>
                <w:spacing w:val="-41"/>
                <w:lang w:eastAsia="zh-TW"/>
              </w:rPr>
              <w:t>時</w:t>
            </w:r>
            <w:r w:rsidRPr="00DF1485">
              <w:rPr>
                <w:rFonts w:ascii="標楷體" w:eastAsia="標楷體" w:hAnsi="標楷體" w:cs="SimSun"/>
                <w:spacing w:val="-21"/>
                <w:lang w:eastAsia="zh-TW"/>
              </w:rPr>
              <w:t xml:space="preserve"> </w:t>
            </w:r>
            <w:r w:rsidRPr="00DF1485">
              <w:rPr>
                <w:rFonts w:ascii="標楷體" w:eastAsia="標楷體" w:hAnsi="標楷體" w:cs="SimSun"/>
                <w:color w:val="000000"/>
                <w:spacing w:val="-42"/>
                <w:lang w:eastAsia="zh-TW"/>
              </w:rPr>
              <w:t>應</w:t>
            </w:r>
            <w:r w:rsidRPr="00DF1485">
              <w:rPr>
                <w:rFonts w:ascii="標楷體" w:eastAsia="標楷體" w:hAnsi="標楷體" w:cs="SimSun"/>
                <w:spacing w:val="-21"/>
                <w:lang w:eastAsia="zh-TW"/>
              </w:rPr>
              <w:t xml:space="preserve"> </w:t>
            </w:r>
            <w:r w:rsidRPr="00DF1485">
              <w:rPr>
                <w:rFonts w:ascii="標楷體" w:eastAsia="標楷體" w:hAnsi="標楷體" w:cs="SimSun"/>
                <w:color w:val="000000"/>
                <w:spacing w:val="-41"/>
                <w:lang w:eastAsia="zh-TW"/>
              </w:rPr>
              <w:t>自</w:t>
            </w:r>
            <w:r w:rsidRPr="00DF1485">
              <w:rPr>
                <w:rFonts w:ascii="標楷體" w:eastAsia="標楷體" w:hAnsi="標楷體" w:cs="SimSun"/>
                <w:spacing w:val="-20"/>
                <w:lang w:eastAsia="zh-TW"/>
              </w:rPr>
              <w:t xml:space="preserve"> </w:t>
            </w:r>
            <w:r w:rsidRPr="00DF1485">
              <w:rPr>
                <w:rFonts w:ascii="標楷體" w:eastAsia="標楷體" w:hAnsi="標楷體" w:cs="SimSun"/>
                <w:color w:val="000000"/>
                <w:spacing w:val="-42"/>
                <w:lang w:eastAsia="zh-TW"/>
              </w:rPr>
              <w:t>行</w:t>
            </w:r>
            <w:r w:rsidRPr="00DF1485">
              <w:rPr>
                <w:rFonts w:ascii="標楷體" w:eastAsia="標楷體" w:hAnsi="標楷體" w:cs="SimSun"/>
                <w:spacing w:val="-22"/>
                <w:lang w:eastAsia="zh-TW"/>
              </w:rPr>
              <w:t xml:space="preserve"> </w:t>
            </w:r>
            <w:r w:rsidRPr="00DF1485">
              <w:rPr>
                <w:rFonts w:ascii="標楷體" w:eastAsia="標楷體" w:hAnsi="標楷體" w:cs="SimSun"/>
                <w:color w:val="000000"/>
                <w:spacing w:val="-41"/>
                <w:lang w:eastAsia="zh-TW"/>
              </w:rPr>
              <w:t>迴</w:t>
            </w:r>
            <w:r w:rsidRPr="00DF1485">
              <w:rPr>
                <w:rFonts w:ascii="標楷體" w:eastAsia="標楷體" w:hAnsi="標楷體" w:cs="SimSun"/>
                <w:color w:val="000000"/>
                <w:spacing w:val="9"/>
                <w:lang w:eastAsia="zh-TW"/>
              </w:rPr>
              <w:t>避</w:t>
            </w:r>
            <w:r w:rsidRPr="00DF1485">
              <w:rPr>
                <w:rFonts w:ascii="標楷體" w:eastAsia="標楷體" w:hAnsi="標楷體" w:cs="SimSun"/>
                <w:color w:val="000000"/>
                <w:spacing w:val="8"/>
                <w:lang w:eastAsia="zh-TW"/>
              </w:rPr>
              <w:t>；及迴避委員人</w:t>
            </w:r>
            <w:r w:rsidRPr="00DF1485">
              <w:rPr>
                <w:rFonts w:ascii="標楷體" w:eastAsia="標楷體" w:hAnsi="標楷體" w:cs="SimSun"/>
                <w:color w:val="000000"/>
                <w:spacing w:val="-2"/>
                <w:lang w:eastAsia="zh-TW"/>
              </w:rPr>
              <w:t>數之相關規</w:t>
            </w:r>
            <w:r w:rsidRPr="00DF1485">
              <w:rPr>
                <w:rFonts w:ascii="標楷體" w:eastAsia="標楷體" w:hAnsi="標楷體" w:cs="SimSun"/>
                <w:color w:val="000000"/>
                <w:spacing w:val="-1"/>
                <w:lang w:eastAsia="zh-TW"/>
              </w:rPr>
              <w:t>定。</w:t>
            </w:r>
          </w:p>
        </w:tc>
      </w:tr>
      <w:tr w:rsidR="00A1653F" w:rsidRPr="00DF1485">
        <w:trPr>
          <w:trHeight w:hRule="exact" w:val="5007"/>
        </w:trPr>
        <w:tc>
          <w:tcPr>
            <w:tcW w:w="4085"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ind w:left="103" w:right="133"/>
              <w:rPr>
                <w:rFonts w:ascii="標楷體" w:eastAsia="標楷體" w:hAnsi="標楷體"/>
                <w:lang w:eastAsia="zh-TW"/>
              </w:rPr>
            </w:pPr>
            <w:r w:rsidRPr="00DF1485">
              <w:rPr>
                <w:rFonts w:ascii="標楷體" w:eastAsia="標楷體" w:hAnsi="標楷體" w:cs="SimSun"/>
                <w:color w:val="000000"/>
                <w:spacing w:val="-2"/>
                <w:lang w:eastAsia="zh-TW"/>
              </w:rPr>
              <w:t>九、本校</w:t>
            </w:r>
            <w:r w:rsidRPr="00DF1485">
              <w:rPr>
                <w:rFonts w:ascii="標楷體" w:eastAsia="標楷體" w:hAnsi="標楷體" w:cs="SimSun"/>
                <w:color w:val="000000"/>
                <w:spacing w:val="-1"/>
                <w:lang w:eastAsia="zh-TW"/>
              </w:rPr>
              <w:t>教師如不服各級教師評審委</w:t>
            </w:r>
            <w:r w:rsidRPr="00DF1485">
              <w:rPr>
                <w:rFonts w:ascii="標楷體" w:eastAsia="標楷體" w:hAnsi="標楷體" w:cs="SimSun"/>
                <w:color w:val="000000"/>
                <w:spacing w:val="-2"/>
                <w:lang w:eastAsia="zh-TW"/>
              </w:rPr>
              <w:t>員會審議</w:t>
            </w:r>
            <w:r w:rsidRPr="00DF1485">
              <w:rPr>
                <w:rFonts w:ascii="標楷體" w:eastAsia="標楷體" w:hAnsi="標楷體" w:cs="SimSun"/>
                <w:color w:val="000000"/>
                <w:spacing w:val="-1"/>
                <w:lang w:eastAsia="zh-TW"/>
              </w:rPr>
              <w:t>結果，得依下列程序提出申</w:t>
            </w:r>
            <w:r w:rsidRPr="00DF1485">
              <w:rPr>
                <w:rFonts w:ascii="標楷體" w:eastAsia="標楷體" w:hAnsi="標楷體" w:cs="SimSun"/>
                <w:color w:val="000000"/>
                <w:spacing w:val="-6"/>
                <w:lang w:eastAsia="zh-TW"/>
              </w:rPr>
              <w:t>覆。</w:t>
            </w:r>
          </w:p>
          <w:p w:rsidR="00A1653F" w:rsidRPr="00DF1485" w:rsidRDefault="0004384A">
            <w:pPr>
              <w:autoSpaceDE w:val="0"/>
              <w:autoSpaceDN w:val="0"/>
              <w:spacing w:before="3" w:line="239" w:lineRule="auto"/>
              <w:ind w:left="103" w:right="133"/>
              <w:rPr>
                <w:rFonts w:ascii="標楷體" w:eastAsia="標楷體" w:hAnsi="標楷體"/>
                <w:lang w:eastAsia="zh-TW"/>
              </w:rPr>
            </w:pPr>
            <w:r w:rsidRPr="00DF1485">
              <w:rPr>
                <w:rFonts w:ascii="標楷體" w:eastAsia="標楷體" w:hAnsi="標楷體" w:cs="Calibri"/>
                <w:color w:val="000000"/>
                <w:lang w:eastAsia="zh-TW"/>
              </w:rPr>
              <w:t>(</w:t>
            </w:r>
            <w:proofErr w:type="gramStart"/>
            <w:r w:rsidRPr="00DF1485">
              <w:rPr>
                <w:rFonts w:ascii="標楷體" w:eastAsia="標楷體" w:hAnsi="標楷體" w:cs="SimSun"/>
                <w:color w:val="000000"/>
                <w:spacing w:val="-1"/>
                <w:lang w:eastAsia="zh-TW"/>
              </w:rPr>
              <w:t>一</w:t>
            </w:r>
            <w:proofErr w:type="gramEnd"/>
            <w:r w:rsidRPr="00DF1485">
              <w:rPr>
                <w:rFonts w:ascii="標楷體" w:eastAsia="標楷體" w:hAnsi="標楷體" w:cs="Calibri"/>
                <w:color w:val="000000"/>
                <w:lang w:eastAsia="zh-TW"/>
              </w:rPr>
              <w:t>)</w:t>
            </w:r>
            <w:r w:rsidRPr="00DF1485">
              <w:rPr>
                <w:rFonts w:ascii="標楷體" w:eastAsia="標楷體" w:hAnsi="標楷體" w:cs="SimSun"/>
                <w:color w:val="000000"/>
                <w:spacing w:val="-1"/>
                <w:lang w:eastAsia="zh-TW"/>
              </w:rPr>
              <w:t>申請人如不服</w:t>
            </w:r>
            <w:r w:rsidRPr="00DF1485">
              <w:rPr>
                <w:rFonts w:ascii="標楷體" w:eastAsia="標楷體" w:hAnsi="標楷體" w:cs="SimSun"/>
                <w:color w:val="000000"/>
                <w:lang w:eastAsia="zh-TW"/>
              </w:rPr>
              <w:t>本會之審議，得於</w:t>
            </w:r>
            <w:r w:rsidRPr="00DF1485">
              <w:rPr>
                <w:rFonts w:ascii="標楷體" w:eastAsia="標楷體" w:hAnsi="標楷體" w:cs="SimSun"/>
                <w:color w:val="000000"/>
                <w:spacing w:val="-2"/>
                <w:lang w:eastAsia="zh-TW"/>
              </w:rPr>
              <w:t>收到決議</w:t>
            </w:r>
            <w:r w:rsidRPr="00DF1485">
              <w:rPr>
                <w:rFonts w:ascii="標楷體" w:eastAsia="標楷體" w:hAnsi="標楷體" w:cs="SimSun"/>
                <w:color w:val="000000"/>
                <w:spacing w:val="-1"/>
                <w:lang w:eastAsia="zh-TW"/>
              </w:rPr>
              <w:t>通知書之日起三十日內，以</w:t>
            </w:r>
            <w:r w:rsidRPr="00DF1485">
              <w:rPr>
                <w:rFonts w:ascii="標楷體" w:eastAsia="標楷體" w:hAnsi="標楷體" w:cs="SimSun"/>
                <w:color w:val="000000"/>
                <w:spacing w:val="-2"/>
                <w:lang w:eastAsia="zh-TW"/>
              </w:rPr>
              <w:t>書面敘明</w:t>
            </w:r>
            <w:r w:rsidRPr="00DF1485">
              <w:rPr>
                <w:rFonts w:ascii="標楷體" w:eastAsia="標楷體" w:hAnsi="標楷體" w:cs="SimSun"/>
                <w:color w:val="000000"/>
                <w:spacing w:val="-1"/>
                <w:lang w:eastAsia="zh-TW"/>
              </w:rPr>
              <w:t>理由，向院教師評審委員會</w:t>
            </w:r>
            <w:r w:rsidRPr="00DF1485">
              <w:rPr>
                <w:rFonts w:ascii="標楷體" w:eastAsia="標楷體" w:hAnsi="標楷體" w:cs="SimSun"/>
                <w:color w:val="000000"/>
                <w:spacing w:val="-2"/>
                <w:lang w:eastAsia="zh-TW"/>
              </w:rPr>
              <w:t>提出申覆</w:t>
            </w:r>
            <w:r w:rsidRPr="00DF1485">
              <w:rPr>
                <w:rFonts w:ascii="標楷體" w:eastAsia="標楷體" w:hAnsi="標楷體" w:cs="SimSun"/>
                <w:color w:val="000000"/>
                <w:spacing w:val="-1"/>
                <w:lang w:eastAsia="zh-TW"/>
              </w:rPr>
              <w:t>。不服院教師評審委員會之</w:t>
            </w:r>
            <w:r w:rsidRPr="00DF1485">
              <w:rPr>
                <w:rFonts w:ascii="標楷體" w:eastAsia="標楷體" w:hAnsi="標楷體" w:cs="SimSun"/>
                <w:color w:val="000000"/>
                <w:spacing w:val="-2"/>
                <w:lang w:eastAsia="zh-TW"/>
              </w:rPr>
              <w:t>審議，得</w:t>
            </w:r>
            <w:r w:rsidRPr="00DF1485">
              <w:rPr>
                <w:rFonts w:ascii="標楷體" w:eastAsia="標楷體" w:hAnsi="標楷體" w:cs="SimSun"/>
                <w:color w:val="000000"/>
                <w:spacing w:val="-1"/>
                <w:lang w:eastAsia="zh-TW"/>
              </w:rPr>
              <w:t>於收到決議通知書之日起三</w:t>
            </w:r>
            <w:r w:rsidRPr="00DF1485">
              <w:rPr>
                <w:rFonts w:ascii="標楷體" w:eastAsia="標楷體" w:hAnsi="標楷體" w:cs="SimSun"/>
                <w:color w:val="000000"/>
                <w:spacing w:val="-2"/>
                <w:lang w:eastAsia="zh-TW"/>
              </w:rPr>
              <w:t>十日內，</w:t>
            </w:r>
            <w:r w:rsidRPr="00DF1485">
              <w:rPr>
                <w:rFonts w:ascii="標楷體" w:eastAsia="標楷體" w:hAnsi="標楷體" w:cs="SimSun"/>
                <w:color w:val="000000"/>
                <w:spacing w:val="-1"/>
                <w:lang w:eastAsia="zh-TW"/>
              </w:rPr>
              <w:t>以書面敘明理由，向校教師</w:t>
            </w:r>
            <w:r w:rsidRPr="00DF1485">
              <w:rPr>
                <w:rFonts w:ascii="標楷體" w:eastAsia="標楷體" w:hAnsi="標楷體" w:cs="SimSun"/>
                <w:color w:val="000000"/>
                <w:spacing w:val="-2"/>
                <w:lang w:eastAsia="zh-TW"/>
              </w:rPr>
              <w:t>評審委員</w:t>
            </w:r>
            <w:r w:rsidRPr="00DF1485">
              <w:rPr>
                <w:rFonts w:ascii="標楷體" w:eastAsia="標楷體" w:hAnsi="標楷體" w:cs="SimSun"/>
                <w:color w:val="000000"/>
                <w:spacing w:val="-1"/>
                <w:lang w:eastAsia="zh-TW"/>
              </w:rPr>
              <w:t>會提出申覆，院、校教師評</w:t>
            </w:r>
            <w:r w:rsidRPr="00DF1485">
              <w:rPr>
                <w:rFonts w:ascii="標楷體" w:eastAsia="標楷體" w:hAnsi="標楷體" w:cs="SimSun"/>
                <w:color w:val="000000"/>
                <w:spacing w:val="-2"/>
                <w:lang w:eastAsia="zh-TW"/>
              </w:rPr>
              <w:t>審委員會</w:t>
            </w:r>
            <w:r w:rsidRPr="00DF1485">
              <w:rPr>
                <w:rFonts w:ascii="標楷體" w:eastAsia="標楷體" w:hAnsi="標楷體" w:cs="SimSun"/>
                <w:color w:val="000000"/>
                <w:spacing w:val="-1"/>
                <w:lang w:eastAsia="zh-TW"/>
              </w:rPr>
              <w:t>認為申覆成立時，得由院、校教師評審委員會依據程序</w:t>
            </w:r>
            <w:r w:rsidRPr="00DF1485">
              <w:rPr>
                <w:rFonts w:ascii="標楷體" w:eastAsia="標楷體" w:hAnsi="標楷體" w:cs="SimSun"/>
                <w:color w:val="000000"/>
                <w:lang w:eastAsia="zh-TW"/>
              </w:rPr>
              <w:t>進行審</w:t>
            </w:r>
          </w:p>
          <w:p w:rsidR="00A1653F" w:rsidRPr="00DF1485" w:rsidRDefault="0004384A">
            <w:pPr>
              <w:autoSpaceDE w:val="0"/>
              <w:autoSpaceDN w:val="0"/>
              <w:spacing w:before="11"/>
              <w:ind w:left="103"/>
              <w:rPr>
                <w:rFonts w:ascii="標楷體" w:eastAsia="標楷體" w:hAnsi="標楷體"/>
                <w:lang w:eastAsia="zh-TW"/>
              </w:rPr>
            </w:pPr>
            <w:r w:rsidRPr="00DF1485">
              <w:rPr>
                <w:rFonts w:ascii="標楷體" w:eastAsia="標楷體" w:hAnsi="標楷體" w:cs="SimSun"/>
                <w:color w:val="000000"/>
                <w:spacing w:val="-6"/>
                <w:lang w:eastAsia="zh-TW"/>
              </w:rPr>
              <w:t>議。</w:t>
            </w:r>
          </w:p>
          <w:p w:rsidR="00A1653F" w:rsidRPr="00DF1485" w:rsidRDefault="0004384A">
            <w:pPr>
              <w:autoSpaceDE w:val="0"/>
              <w:autoSpaceDN w:val="0"/>
              <w:spacing w:before="3" w:line="236" w:lineRule="auto"/>
              <w:ind w:left="103" w:right="226"/>
              <w:rPr>
                <w:rFonts w:ascii="標楷體" w:eastAsia="標楷體" w:hAnsi="標楷體"/>
                <w:lang w:eastAsia="zh-TW"/>
              </w:rPr>
            </w:pPr>
            <w:r w:rsidRPr="00DF1485">
              <w:rPr>
                <w:rFonts w:ascii="標楷體" w:eastAsia="標楷體" w:hAnsi="標楷體" w:cs="Calibri"/>
                <w:color w:val="000000"/>
                <w:lang w:eastAsia="zh-TW"/>
              </w:rPr>
              <w:t>(</w:t>
            </w:r>
            <w:r w:rsidRPr="00DF1485">
              <w:rPr>
                <w:rFonts w:ascii="標楷體" w:eastAsia="標楷體" w:hAnsi="標楷體" w:cs="SimSun"/>
                <w:color w:val="000000"/>
                <w:spacing w:val="-2"/>
                <w:lang w:eastAsia="zh-TW"/>
              </w:rPr>
              <w:t>二</w:t>
            </w:r>
            <w:r w:rsidRPr="00DF1485">
              <w:rPr>
                <w:rFonts w:ascii="標楷體" w:eastAsia="標楷體" w:hAnsi="標楷體" w:cs="Calibri"/>
                <w:color w:val="000000"/>
                <w:lang w:eastAsia="zh-TW"/>
              </w:rPr>
              <w:t>)</w:t>
            </w:r>
            <w:proofErr w:type="gramStart"/>
            <w:r w:rsidRPr="00DF1485">
              <w:rPr>
                <w:rFonts w:ascii="標楷體" w:eastAsia="標楷體" w:hAnsi="標楷體" w:cs="SimSun"/>
                <w:color w:val="000000"/>
                <w:spacing w:val="-2"/>
                <w:lang w:eastAsia="zh-TW"/>
              </w:rPr>
              <w:t>同一申</w:t>
            </w:r>
            <w:r w:rsidRPr="00DF1485">
              <w:rPr>
                <w:rFonts w:ascii="標楷體" w:eastAsia="標楷體" w:hAnsi="標楷體" w:cs="SimSun"/>
                <w:color w:val="000000"/>
                <w:spacing w:val="-1"/>
                <w:lang w:eastAsia="zh-TW"/>
              </w:rPr>
              <w:t>覆案</w:t>
            </w:r>
            <w:proofErr w:type="gramEnd"/>
            <w:r w:rsidRPr="00DF1485">
              <w:rPr>
                <w:rFonts w:ascii="標楷體" w:eastAsia="標楷體" w:hAnsi="標楷體" w:cs="SimSun"/>
                <w:color w:val="000000"/>
                <w:spacing w:val="-1"/>
                <w:lang w:eastAsia="zh-TW"/>
              </w:rPr>
              <w:t>被否決後，不得以同一理由再向</w:t>
            </w:r>
            <w:proofErr w:type="gramStart"/>
            <w:r w:rsidRPr="00DF1485">
              <w:rPr>
                <w:rFonts w:ascii="標楷體" w:eastAsia="標楷體" w:hAnsi="標楷體" w:cs="SimSun"/>
                <w:color w:val="000000"/>
                <w:spacing w:val="-1"/>
                <w:lang w:eastAsia="zh-TW"/>
              </w:rPr>
              <w:t>同一申</w:t>
            </w:r>
            <w:proofErr w:type="gramEnd"/>
            <w:r w:rsidRPr="00DF1485">
              <w:rPr>
                <w:rFonts w:ascii="標楷體" w:eastAsia="標楷體" w:hAnsi="標楷體" w:cs="SimSun"/>
                <w:color w:val="000000"/>
                <w:lang w:eastAsia="zh-TW"/>
              </w:rPr>
              <w:t>覆單位提出再申</w:t>
            </w:r>
            <w:r w:rsidRPr="00DF1485">
              <w:rPr>
                <w:rFonts w:ascii="標楷體" w:eastAsia="標楷體" w:hAnsi="標楷體" w:cs="SimSun"/>
                <w:color w:val="000000"/>
                <w:spacing w:val="-6"/>
                <w:lang w:eastAsia="zh-TW"/>
              </w:rPr>
              <w:t>覆。</w:t>
            </w:r>
          </w:p>
        </w:tc>
        <w:tc>
          <w:tcPr>
            <w:tcW w:w="4121" w:type="dxa"/>
            <w:tcBorders>
              <w:top w:val="single" w:sz="3" w:space="0" w:color="000000"/>
              <w:left w:val="single" w:sz="3" w:space="0" w:color="000000"/>
              <w:bottom w:val="single" w:sz="3" w:space="0" w:color="000000"/>
              <w:right w:val="single" w:sz="3" w:space="0" w:color="000000"/>
            </w:tcBorders>
          </w:tcPr>
          <w:p w:rsidR="00A1653F" w:rsidRPr="00DF1485" w:rsidRDefault="00A1653F">
            <w:pPr>
              <w:rPr>
                <w:rFonts w:ascii="標楷體" w:eastAsia="標楷體" w:hAnsi="標楷體"/>
                <w:lang w:eastAsia="zh-TW"/>
              </w:rPr>
            </w:pPr>
          </w:p>
        </w:tc>
        <w:tc>
          <w:tcPr>
            <w:tcW w:w="2234"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ind w:left="98"/>
              <w:rPr>
                <w:rFonts w:ascii="標楷體" w:eastAsia="標楷體" w:hAnsi="標楷體"/>
                <w:lang w:eastAsia="zh-TW"/>
              </w:rPr>
            </w:pPr>
            <w:r w:rsidRPr="00DF1485">
              <w:rPr>
                <w:rFonts w:ascii="標楷體" w:eastAsia="標楷體" w:hAnsi="標楷體" w:cs="SimSun"/>
                <w:color w:val="000000"/>
                <w:spacing w:val="-2"/>
                <w:lang w:eastAsia="zh-TW"/>
              </w:rPr>
              <w:t>一、</w:t>
            </w:r>
            <w:r w:rsidRPr="00DF1485">
              <w:rPr>
                <w:rFonts w:ascii="標楷體" w:eastAsia="標楷體" w:hAnsi="標楷體" w:cs="SimSun"/>
                <w:spacing w:val="17"/>
                <w:lang w:eastAsia="zh-TW"/>
              </w:rPr>
              <w:t xml:space="preserve"> </w:t>
            </w:r>
            <w:r w:rsidRPr="00DF1485">
              <w:rPr>
                <w:rFonts w:ascii="標楷體" w:eastAsia="標楷體" w:hAnsi="標楷體" w:cs="SimSun"/>
                <w:color w:val="000000"/>
                <w:spacing w:val="-2"/>
                <w:lang w:eastAsia="zh-TW"/>
              </w:rPr>
              <w:t>本條新增</w:t>
            </w:r>
          </w:p>
          <w:p w:rsidR="00A1653F" w:rsidRPr="00DF1485" w:rsidRDefault="0004384A">
            <w:pPr>
              <w:autoSpaceDE w:val="0"/>
              <w:autoSpaceDN w:val="0"/>
              <w:ind w:left="715" w:right="124" w:hanging="616"/>
              <w:rPr>
                <w:rFonts w:ascii="標楷體" w:eastAsia="標楷體" w:hAnsi="標楷體"/>
                <w:lang w:eastAsia="zh-TW"/>
              </w:rPr>
            </w:pPr>
            <w:r w:rsidRPr="00DF1485">
              <w:rPr>
                <w:rFonts w:ascii="標楷體" w:eastAsia="標楷體" w:hAnsi="標楷體" w:cs="SimSun"/>
                <w:color w:val="000000"/>
                <w:lang w:eastAsia="zh-TW"/>
              </w:rPr>
              <w:t>二、</w:t>
            </w:r>
            <w:r w:rsidRPr="00DF1485">
              <w:rPr>
                <w:rFonts w:ascii="標楷體" w:eastAsia="標楷體" w:hAnsi="標楷體" w:cs="SimSun"/>
                <w:spacing w:val="15"/>
                <w:lang w:eastAsia="zh-TW"/>
              </w:rPr>
              <w:t xml:space="preserve"> </w:t>
            </w:r>
            <w:r w:rsidRPr="00DF1485">
              <w:rPr>
                <w:rFonts w:ascii="標楷體" w:eastAsia="標楷體" w:hAnsi="標楷體" w:cs="SimSun"/>
                <w:color w:val="000000"/>
                <w:lang w:eastAsia="zh-TW"/>
              </w:rPr>
              <w:t>明</w:t>
            </w:r>
            <w:r w:rsidRPr="00DF1485">
              <w:rPr>
                <w:rFonts w:ascii="標楷體" w:eastAsia="標楷體" w:hAnsi="標楷體" w:cs="SimSun"/>
                <w:spacing w:val="16"/>
                <w:lang w:eastAsia="zh-TW"/>
              </w:rPr>
              <w:t xml:space="preserve"> </w:t>
            </w:r>
            <w:r w:rsidRPr="00DF1485">
              <w:rPr>
                <w:rFonts w:ascii="標楷體" w:eastAsia="標楷體" w:hAnsi="標楷體" w:cs="SimSun"/>
                <w:color w:val="000000"/>
                <w:lang w:eastAsia="zh-TW"/>
              </w:rPr>
              <w:t>訂</w:t>
            </w:r>
            <w:r w:rsidRPr="00DF1485">
              <w:rPr>
                <w:rFonts w:ascii="標楷體" w:eastAsia="標楷體" w:hAnsi="標楷體" w:cs="SimSun"/>
                <w:spacing w:val="15"/>
                <w:lang w:eastAsia="zh-TW"/>
              </w:rPr>
              <w:t xml:space="preserve"> </w:t>
            </w:r>
            <w:r w:rsidRPr="00DF1485">
              <w:rPr>
                <w:rFonts w:ascii="標楷體" w:eastAsia="標楷體" w:hAnsi="標楷體" w:cs="SimSun"/>
                <w:color w:val="000000"/>
                <w:lang w:eastAsia="zh-TW"/>
              </w:rPr>
              <w:t>校</w:t>
            </w:r>
            <w:r w:rsidRPr="00DF1485">
              <w:rPr>
                <w:rFonts w:ascii="標楷體" w:eastAsia="標楷體" w:hAnsi="標楷體" w:cs="SimSun"/>
                <w:spacing w:val="16"/>
                <w:lang w:eastAsia="zh-TW"/>
              </w:rPr>
              <w:t xml:space="preserve"> </w:t>
            </w:r>
            <w:r w:rsidRPr="00DF1485">
              <w:rPr>
                <w:rFonts w:ascii="標楷體" w:eastAsia="標楷體" w:hAnsi="標楷體" w:cs="SimSun"/>
                <w:color w:val="000000"/>
                <w:lang w:eastAsia="zh-TW"/>
              </w:rPr>
              <w:t>、</w:t>
            </w:r>
            <w:r w:rsidRPr="00DF1485">
              <w:rPr>
                <w:rFonts w:ascii="標楷體" w:eastAsia="標楷體" w:hAnsi="標楷體" w:cs="SimSun"/>
                <w:color w:val="000000"/>
                <w:spacing w:val="32"/>
                <w:lang w:eastAsia="zh-TW"/>
              </w:rPr>
              <w:t>院、</w:t>
            </w:r>
            <w:r w:rsidRPr="00DF1485">
              <w:rPr>
                <w:rFonts w:ascii="標楷體" w:eastAsia="標楷體" w:hAnsi="標楷體" w:cs="SimSun"/>
                <w:color w:val="000000"/>
                <w:spacing w:val="33"/>
                <w:lang w:eastAsia="zh-TW"/>
              </w:rPr>
              <w:t>系教評</w:t>
            </w:r>
            <w:r w:rsidRPr="00DF1485">
              <w:rPr>
                <w:rFonts w:ascii="標楷體" w:eastAsia="標楷體" w:hAnsi="標楷體" w:cs="SimSun"/>
                <w:color w:val="000000"/>
                <w:spacing w:val="34"/>
                <w:lang w:eastAsia="zh-TW"/>
              </w:rPr>
              <w:t>會申訴</w:t>
            </w:r>
            <w:r w:rsidRPr="00DF1485">
              <w:rPr>
                <w:rFonts w:ascii="標楷體" w:eastAsia="標楷體" w:hAnsi="標楷體" w:cs="SimSun"/>
                <w:color w:val="000000"/>
                <w:spacing w:val="32"/>
                <w:lang w:eastAsia="zh-TW"/>
              </w:rPr>
              <w:t>相關</w:t>
            </w:r>
            <w:r w:rsidRPr="00DF1485">
              <w:rPr>
                <w:rFonts w:ascii="標楷體" w:eastAsia="標楷體" w:hAnsi="標楷體" w:cs="SimSun"/>
                <w:color w:val="000000"/>
                <w:spacing w:val="-6"/>
                <w:lang w:eastAsia="zh-TW"/>
              </w:rPr>
              <w:t>規定</w:t>
            </w:r>
          </w:p>
        </w:tc>
      </w:tr>
      <w:tr w:rsidR="00A1653F" w:rsidRPr="00DF1485">
        <w:trPr>
          <w:trHeight w:hRule="exact" w:val="643"/>
        </w:trPr>
        <w:tc>
          <w:tcPr>
            <w:tcW w:w="4085" w:type="dxa"/>
            <w:tcBorders>
              <w:top w:val="single" w:sz="3" w:space="0" w:color="000000"/>
              <w:left w:val="single" w:sz="3" w:space="0" w:color="000000"/>
              <w:bottom w:val="single" w:sz="3" w:space="0" w:color="000000"/>
              <w:right w:val="single" w:sz="3" w:space="0" w:color="000000"/>
            </w:tcBorders>
          </w:tcPr>
          <w:p w:rsidR="00A1653F" w:rsidRPr="00DF1485" w:rsidRDefault="00A1653F">
            <w:pPr>
              <w:spacing w:line="152" w:lineRule="exact"/>
              <w:rPr>
                <w:rFonts w:ascii="標楷體" w:eastAsia="標楷體" w:hAnsi="標楷體"/>
                <w:lang w:eastAsia="zh-TW"/>
              </w:rPr>
            </w:pPr>
          </w:p>
          <w:p w:rsidR="00A1653F" w:rsidRPr="00DF1485" w:rsidRDefault="0004384A">
            <w:pPr>
              <w:autoSpaceDE w:val="0"/>
              <w:autoSpaceDN w:val="0"/>
              <w:ind w:left="103"/>
              <w:rPr>
                <w:rFonts w:ascii="標楷體" w:eastAsia="標楷體" w:hAnsi="標楷體"/>
                <w:lang w:eastAsia="zh-TW"/>
              </w:rPr>
            </w:pPr>
            <w:r w:rsidRPr="00DF1485">
              <w:rPr>
                <w:rFonts w:ascii="標楷體" w:eastAsia="標楷體" w:hAnsi="標楷體" w:cs="SimSun"/>
                <w:color w:val="000000"/>
                <w:spacing w:val="-1"/>
                <w:lang w:eastAsia="zh-TW"/>
              </w:rPr>
              <w:t>十</w:t>
            </w:r>
            <w:r w:rsidRPr="00DF1485">
              <w:rPr>
                <w:rFonts w:ascii="標楷體" w:eastAsia="標楷體" w:hAnsi="標楷體" w:cs="SimSun"/>
                <w:color w:val="000000"/>
                <w:lang w:eastAsia="zh-TW"/>
              </w:rPr>
              <w:t>、</w:t>
            </w:r>
            <w:r w:rsidRPr="00DF1485">
              <w:rPr>
                <w:rFonts w:ascii="標楷體" w:eastAsia="標楷體" w:hAnsi="標楷體" w:cs="SimSun"/>
                <w:color w:val="000000"/>
                <w:spacing w:val="-1"/>
                <w:lang w:eastAsia="zh-TW"/>
              </w:rPr>
              <w:t>有關本系各級教師升等要</w:t>
            </w:r>
            <w:r w:rsidRPr="00DF1485">
              <w:rPr>
                <w:rFonts w:ascii="標楷體" w:eastAsia="標楷體" w:hAnsi="標楷體" w:cs="SimSun"/>
                <w:color w:val="000000"/>
                <w:lang w:eastAsia="zh-TW"/>
              </w:rPr>
              <w:t>點另訂</w:t>
            </w:r>
          </w:p>
        </w:tc>
        <w:tc>
          <w:tcPr>
            <w:tcW w:w="4121" w:type="dxa"/>
            <w:tcBorders>
              <w:top w:val="single" w:sz="3" w:space="0" w:color="000000"/>
              <w:left w:val="single" w:sz="3" w:space="0" w:color="000000"/>
              <w:bottom w:val="single" w:sz="3" w:space="0" w:color="000000"/>
              <w:right w:val="single" w:sz="3" w:space="0" w:color="000000"/>
            </w:tcBorders>
          </w:tcPr>
          <w:p w:rsidR="00A1653F" w:rsidRPr="00DF1485" w:rsidRDefault="00A1653F">
            <w:pPr>
              <w:rPr>
                <w:rFonts w:ascii="標楷體" w:eastAsia="標楷體" w:hAnsi="標楷體"/>
                <w:lang w:eastAsia="zh-TW"/>
              </w:rPr>
            </w:pPr>
          </w:p>
        </w:tc>
        <w:tc>
          <w:tcPr>
            <w:tcW w:w="2234" w:type="dxa"/>
            <w:tcBorders>
              <w:top w:val="single" w:sz="3" w:space="0" w:color="000000"/>
              <w:left w:val="single" w:sz="3" w:space="0" w:color="000000"/>
              <w:bottom w:val="single" w:sz="3" w:space="0" w:color="000000"/>
              <w:right w:val="single" w:sz="3" w:space="0" w:color="000000"/>
            </w:tcBorders>
          </w:tcPr>
          <w:p w:rsidR="00A1653F" w:rsidRPr="00DF1485" w:rsidRDefault="0004384A">
            <w:pPr>
              <w:tabs>
                <w:tab w:val="left" w:pos="1058"/>
              </w:tabs>
              <w:autoSpaceDE w:val="0"/>
              <w:autoSpaceDN w:val="0"/>
              <w:spacing w:before="12"/>
              <w:ind w:left="98"/>
              <w:rPr>
                <w:rFonts w:ascii="標楷體" w:eastAsia="標楷體" w:hAnsi="標楷體"/>
              </w:rPr>
            </w:pPr>
            <w:r w:rsidRPr="00DF1485">
              <w:rPr>
                <w:rFonts w:ascii="標楷體" w:eastAsia="標楷體" w:hAnsi="標楷體" w:cs="SimSun"/>
                <w:color w:val="000000"/>
              </w:rPr>
              <w:t>一、</w:t>
            </w:r>
            <w:r w:rsidRPr="00DF1485">
              <w:rPr>
                <w:rFonts w:ascii="標楷體" w:eastAsia="標楷體" w:hAnsi="標楷體"/>
              </w:rPr>
              <w:tab/>
            </w:r>
            <w:proofErr w:type="spellStart"/>
            <w:r w:rsidRPr="00DF1485">
              <w:rPr>
                <w:rFonts w:ascii="標楷體" w:eastAsia="標楷體" w:hAnsi="標楷體" w:cs="SimSun"/>
                <w:color w:val="000000"/>
                <w:spacing w:val="-3"/>
              </w:rPr>
              <w:t>本條新增</w:t>
            </w:r>
            <w:proofErr w:type="spellEnd"/>
          </w:p>
        </w:tc>
      </w:tr>
    </w:tbl>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00"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p w:rsidR="00A1653F" w:rsidRPr="00DF1485" w:rsidRDefault="00A1653F">
      <w:pPr>
        <w:spacing w:line="244" w:lineRule="exact"/>
        <w:rPr>
          <w:rFonts w:ascii="標楷體" w:eastAsia="標楷體" w:hAnsi="標楷體"/>
        </w:rPr>
      </w:pPr>
    </w:p>
    <w:p w:rsidR="00A1653F" w:rsidRPr="00DF1485" w:rsidRDefault="00A1653F">
      <w:pPr>
        <w:rPr>
          <w:rFonts w:ascii="標楷體" w:eastAsia="標楷體" w:hAnsi="標楷體"/>
        </w:rPr>
        <w:sectPr w:rsidR="00A1653F" w:rsidRPr="00DF1485">
          <w:type w:val="continuous"/>
          <w:pgSz w:w="11906" w:h="16838"/>
          <w:pgMar w:top="0" w:right="0" w:bottom="0" w:left="0" w:header="0" w:footer="0" w:gutter="0"/>
          <w:cols w:space="720"/>
        </w:sectPr>
      </w:pPr>
    </w:p>
    <w:tbl>
      <w:tblPr>
        <w:tblW w:w="0" w:type="auto"/>
        <w:tblInd w:w="736" w:type="dxa"/>
        <w:tblLayout w:type="fixed"/>
        <w:tblCellMar>
          <w:left w:w="0" w:type="dxa"/>
          <w:right w:w="0" w:type="dxa"/>
        </w:tblCellMar>
        <w:tblLook w:val="01E0" w:firstRow="1" w:lastRow="1" w:firstColumn="1" w:lastColumn="1" w:noHBand="0" w:noVBand="0"/>
      </w:tblPr>
      <w:tblGrid>
        <w:gridCol w:w="4085"/>
        <w:gridCol w:w="4121"/>
        <w:gridCol w:w="2234"/>
      </w:tblGrid>
      <w:tr w:rsidR="00A1653F" w:rsidRPr="00DF1485">
        <w:trPr>
          <w:trHeight w:hRule="exact" w:val="470"/>
        </w:trPr>
        <w:tc>
          <w:tcPr>
            <w:tcW w:w="4085" w:type="dxa"/>
            <w:tcBorders>
              <w:top w:val="single" w:sz="3" w:space="0" w:color="000000"/>
              <w:left w:val="single" w:sz="3" w:space="0" w:color="000000"/>
              <w:bottom w:val="single" w:sz="3" w:space="0" w:color="000000"/>
              <w:right w:val="single" w:sz="3" w:space="0" w:color="000000"/>
            </w:tcBorders>
          </w:tcPr>
          <w:p w:rsidR="00A1653F" w:rsidRPr="00DF1485" w:rsidRDefault="00A1653F">
            <w:pPr>
              <w:spacing w:line="152" w:lineRule="exact"/>
              <w:rPr>
                <w:rFonts w:ascii="標楷體" w:eastAsia="標楷體" w:hAnsi="標楷體"/>
              </w:rPr>
            </w:pPr>
          </w:p>
          <w:p w:rsidR="00A1653F" w:rsidRPr="00DF1485" w:rsidRDefault="0004384A">
            <w:pPr>
              <w:autoSpaceDE w:val="0"/>
              <w:autoSpaceDN w:val="0"/>
              <w:ind w:left="103"/>
              <w:rPr>
                <w:rFonts w:ascii="標楷體" w:eastAsia="標楷體" w:hAnsi="標楷體"/>
              </w:rPr>
            </w:pPr>
            <w:proofErr w:type="spellStart"/>
            <w:r w:rsidRPr="00DF1485">
              <w:rPr>
                <w:rFonts w:ascii="標楷體" w:eastAsia="標楷體" w:hAnsi="標楷體" w:cs="SimSun"/>
                <w:color w:val="000000"/>
                <w:spacing w:val="-2"/>
              </w:rPr>
              <w:t>細則規範</w:t>
            </w:r>
            <w:proofErr w:type="spellEnd"/>
            <w:r w:rsidRPr="00DF1485">
              <w:rPr>
                <w:rFonts w:ascii="標楷體" w:eastAsia="標楷體" w:hAnsi="標楷體" w:cs="SimSun"/>
                <w:color w:val="000000"/>
                <w:spacing w:val="-4"/>
              </w:rPr>
              <w:t>。</w:t>
            </w:r>
          </w:p>
        </w:tc>
        <w:tc>
          <w:tcPr>
            <w:tcW w:w="4121" w:type="dxa"/>
            <w:tcBorders>
              <w:top w:val="single" w:sz="3" w:space="0" w:color="000000"/>
              <w:left w:val="single" w:sz="3" w:space="0" w:color="000000"/>
              <w:bottom w:val="single" w:sz="3" w:space="0" w:color="000000"/>
              <w:right w:val="single" w:sz="3" w:space="0" w:color="000000"/>
            </w:tcBorders>
          </w:tcPr>
          <w:p w:rsidR="00A1653F" w:rsidRPr="00DF1485" w:rsidRDefault="00A1653F">
            <w:pPr>
              <w:rPr>
                <w:rFonts w:ascii="標楷體" w:eastAsia="標楷體" w:hAnsi="標楷體"/>
              </w:rPr>
            </w:pPr>
          </w:p>
        </w:tc>
        <w:tc>
          <w:tcPr>
            <w:tcW w:w="2234" w:type="dxa"/>
            <w:tcBorders>
              <w:top w:val="single" w:sz="3" w:space="0" w:color="000000"/>
              <w:left w:val="single" w:sz="3" w:space="0" w:color="000000"/>
              <w:bottom w:val="single" w:sz="3" w:space="0" w:color="000000"/>
              <w:right w:val="single" w:sz="3" w:space="0" w:color="000000"/>
            </w:tcBorders>
          </w:tcPr>
          <w:p w:rsidR="00A1653F" w:rsidRPr="00DF1485" w:rsidRDefault="00A1653F">
            <w:pPr>
              <w:rPr>
                <w:rFonts w:ascii="標楷體" w:eastAsia="標楷體" w:hAnsi="標楷體"/>
              </w:rPr>
            </w:pPr>
          </w:p>
        </w:tc>
      </w:tr>
      <w:tr w:rsidR="00A1653F" w:rsidRPr="00DF1485">
        <w:trPr>
          <w:trHeight w:hRule="exact" w:val="945"/>
        </w:trPr>
        <w:tc>
          <w:tcPr>
            <w:tcW w:w="4085"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line="236" w:lineRule="auto"/>
              <w:ind w:left="103" w:right="132"/>
              <w:rPr>
                <w:rFonts w:ascii="標楷體" w:eastAsia="標楷體" w:hAnsi="標楷體"/>
                <w:lang w:eastAsia="zh-TW"/>
              </w:rPr>
            </w:pPr>
            <w:r w:rsidRPr="00DF1485">
              <w:rPr>
                <w:rFonts w:ascii="標楷體" w:eastAsia="標楷體" w:hAnsi="標楷體" w:cs="SimSun"/>
                <w:color w:val="000000"/>
                <w:spacing w:val="-1"/>
                <w:lang w:eastAsia="zh-TW"/>
              </w:rPr>
              <w:t>十一</w:t>
            </w:r>
            <w:r w:rsidRPr="00DF1485">
              <w:rPr>
                <w:rFonts w:ascii="標楷體" w:eastAsia="標楷體" w:hAnsi="標楷體" w:cs="SimSun"/>
                <w:color w:val="000000"/>
                <w:spacing w:val="-2"/>
                <w:lang w:eastAsia="zh-TW"/>
              </w:rPr>
              <w:t>、本辦法</w:t>
            </w:r>
            <w:r w:rsidRPr="00DF1485">
              <w:rPr>
                <w:rFonts w:ascii="標楷體" w:eastAsia="標楷體" w:hAnsi="標楷體" w:cs="SimSun"/>
                <w:color w:val="000000"/>
                <w:spacing w:val="-1"/>
                <w:lang w:eastAsia="zh-TW"/>
              </w:rPr>
              <w:t>如有未盡事宜，悉依本</w:t>
            </w:r>
            <w:r w:rsidRPr="00DF1485">
              <w:rPr>
                <w:rFonts w:ascii="標楷體" w:eastAsia="標楷體" w:hAnsi="標楷體" w:cs="SimSun"/>
                <w:color w:val="000000"/>
                <w:spacing w:val="-2"/>
                <w:lang w:eastAsia="zh-TW"/>
              </w:rPr>
              <w:t>校教師評</w:t>
            </w:r>
            <w:r w:rsidRPr="00DF1485">
              <w:rPr>
                <w:rFonts w:ascii="標楷體" w:eastAsia="標楷體" w:hAnsi="標楷體" w:cs="SimSun"/>
                <w:color w:val="000000"/>
                <w:spacing w:val="-1"/>
                <w:lang w:eastAsia="zh-TW"/>
              </w:rPr>
              <w:t>審委員會設置辦法之規定辦</w:t>
            </w:r>
            <w:r w:rsidRPr="00DF1485">
              <w:rPr>
                <w:rFonts w:ascii="標楷體" w:eastAsia="標楷體" w:hAnsi="標楷體" w:cs="SimSun"/>
                <w:color w:val="000000"/>
                <w:spacing w:val="-6"/>
                <w:lang w:eastAsia="zh-TW"/>
              </w:rPr>
              <w:t>理。</w:t>
            </w:r>
          </w:p>
        </w:tc>
        <w:tc>
          <w:tcPr>
            <w:tcW w:w="4121" w:type="dxa"/>
            <w:tcBorders>
              <w:top w:val="single" w:sz="3" w:space="0" w:color="000000"/>
              <w:left w:val="single" w:sz="3" w:space="0" w:color="000000"/>
              <w:bottom w:val="single" w:sz="3" w:space="0" w:color="000000"/>
              <w:right w:val="single" w:sz="3" w:space="0" w:color="000000"/>
            </w:tcBorders>
          </w:tcPr>
          <w:p w:rsidR="00A1653F" w:rsidRPr="00DF1485" w:rsidRDefault="00A1653F">
            <w:pPr>
              <w:rPr>
                <w:rFonts w:ascii="標楷體" w:eastAsia="標楷體" w:hAnsi="標楷體"/>
                <w:lang w:eastAsia="zh-TW"/>
              </w:rPr>
            </w:pPr>
          </w:p>
        </w:tc>
        <w:tc>
          <w:tcPr>
            <w:tcW w:w="2234" w:type="dxa"/>
            <w:tcBorders>
              <w:top w:val="single" w:sz="3" w:space="0" w:color="000000"/>
              <w:left w:val="single" w:sz="3" w:space="0" w:color="000000"/>
              <w:bottom w:val="single" w:sz="3" w:space="0" w:color="000000"/>
              <w:right w:val="single" w:sz="3" w:space="0" w:color="000000"/>
            </w:tcBorders>
          </w:tcPr>
          <w:p w:rsidR="00A1653F" w:rsidRPr="00DF1485" w:rsidRDefault="0004384A">
            <w:pPr>
              <w:tabs>
                <w:tab w:val="left" w:pos="1058"/>
              </w:tabs>
              <w:autoSpaceDE w:val="0"/>
              <w:autoSpaceDN w:val="0"/>
              <w:spacing w:before="13"/>
              <w:ind w:left="98"/>
              <w:rPr>
                <w:rFonts w:ascii="標楷體" w:eastAsia="標楷體" w:hAnsi="標楷體"/>
              </w:rPr>
            </w:pPr>
            <w:r w:rsidRPr="00DF1485">
              <w:rPr>
                <w:rFonts w:ascii="標楷體" w:eastAsia="標楷體" w:hAnsi="標楷體" w:cs="SimSun"/>
                <w:color w:val="000000"/>
              </w:rPr>
              <w:t>一、</w:t>
            </w:r>
            <w:r w:rsidRPr="00DF1485">
              <w:rPr>
                <w:rFonts w:ascii="標楷體" w:eastAsia="標楷體" w:hAnsi="標楷體"/>
              </w:rPr>
              <w:tab/>
            </w:r>
            <w:proofErr w:type="spellStart"/>
            <w:r w:rsidRPr="00DF1485">
              <w:rPr>
                <w:rFonts w:ascii="標楷體" w:eastAsia="標楷體" w:hAnsi="標楷體" w:cs="SimSun"/>
                <w:color w:val="000000"/>
                <w:spacing w:val="-3"/>
              </w:rPr>
              <w:t>本條新增</w:t>
            </w:r>
            <w:proofErr w:type="spellEnd"/>
          </w:p>
        </w:tc>
      </w:tr>
      <w:tr w:rsidR="00A1653F" w:rsidRPr="00DF1485">
        <w:trPr>
          <w:trHeight w:hRule="exact" w:val="957"/>
        </w:trPr>
        <w:tc>
          <w:tcPr>
            <w:tcW w:w="4085"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line="239" w:lineRule="auto"/>
              <w:ind w:left="103" w:right="132"/>
              <w:rPr>
                <w:rFonts w:ascii="標楷體" w:eastAsia="標楷體" w:hAnsi="標楷體"/>
                <w:lang w:eastAsia="zh-TW"/>
              </w:rPr>
            </w:pPr>
            <w:r w:rsidRPr="00DF1485">
              <w:rPr>
                <w:rFonts w:ascii="標楷體" w:eastAsia="標楷體" w:hAnsi="標楷體" w:cs="SimSun"/>
                <w:color w:val="000000"/>
                <w:spacing w:val="-1"/>
                <w:lang w:eastAsia="zh-TW"/>
              </w:rPr>
              <w:t>十二</w:t>
            </w:r>
            <w:r w:rsidRPr="00DF1485">
              <w:rPr>
                <w:rFonts w:ascii="標楷體" w:eastAsia="標楷體" w:hAnsi="標楷體" w:cs="SimSun"/>
                <w:color w:val="000000"/>
                <w:spacing w:val="-2"/>
                <w:lang w:eastAsia="zh-TW"/>
              </w:rPr>
              <w:t>、本辦法</w:t>
            </w:r>
            <w:r w:rsidRPr="00DF1485">
              <w:rPr>
                <w:rFonts w:ascii="標楷體" w:eastAsia="標楷體" w:hAnsi="標楷體" w:cs="SimSun"/>
                <w:color w:val="000000"/>
                <w:spacing w:val="-1"/>
                <w:lang w:eastAsia="zh-TW"/>
              </w:rPr>
              <w:t>經系</w:t>
            </w:r>
            <w:proofErr w:type="gramStart"/>
            <w:r w:rsidRPr="00DF1485">
              <w:rPr>
                <w:rFonts w:ascii="標楷體" w:eastAsia="標楷體" w:hAnsi="標楷體" w:cs="SimSun"/>
                <w:color w:val="000000"/>
                <w:spacing w:val="-1"/>
                <w:lang w:eastAsia="zh-TW"/>
              </w:rPr>
              <w:t>務</w:t>
            </w:r>
            <w:proofErr w:type="gramEnd"/>
            <w:r w:rsidRPr="00DF1485">
              <w:rPr>
                <w:rFonts w:ascii="標楷體" w:eastAsia="標楷體" w:hAnsi="標楷體" w:cs="SimSun"/>
                <w:color w:val="000000"/>
                <w:spacing w:val="-1"/>
                <w:lang w:eastAsia="zh-TW"/>
              </w:rPr>
              <w:t>會議通過，報請</w:t>
            </w:r>
            <w:r w:rsidRPr="00DF1485">
              <w:rPr>
                <w:rFonts w:ascii="標楷體" w:eastAsia="標楷體" w:hAnsi="標楷體" w:cs="SimSun"/>
                <w:color w:val="000000"/>
                <w:spacing w:val="-2"/>
                <w:lang w:eastAsia="zh-TW"/>
              </w:rPr>
              <w:t>院教師評</w:t>
            </w:r>
            <w:r w:rsidRPr="00DF1485">
              <w:rPr>
                <w:rFonts w:ascii="標楷體" w:eastAsia="標楷體" w:hAnsi="標楷體" w:cs="SimSun"/>
                <w:color w:val="000000"/>
                <w:spacing w:val="-1"/>
                <w:lang w:eastAsia="zh-TW"/>
              </w:rPr>
              <w:t>審委員會核備，並陳請校長核定後發布施行，修正時亦</w:t>
            </w:r>
            <w:r w:rsidRPr="00DF1485">
              <w:rPr>
                <w:rFonts w:ascii="標楷體" w:eastAsia="標楷體" w:hAnsi="標楷體" w:cs="SimSun"/>
                <w:color w:val="000000"/>
                <w:lang w:eastAsia="zh-TW"/>
              </w:rPr>
              <w:t>同。</w:t>
            </w:r>
          </w:p>
        </w:tc>
        <w:tc>
          <w:tcPr>
            <w:tcW w:w="4121" w:type="dxa"/>
            <w:tcBorders>
              <w:top w:val="single" w:sz="3" w:space="0" w:color="000000"/>
              <w:left w:val="single" w:sz="3" w:space="0" w:color="000000"/>
              <w:bottom w:val="single" w:sz="3" w:space="0" w:color="000000"/>
              <w:right w:val="single" w:sz="3" w:space="0" w:color="000000"/>
            </w:tcBorders>
          </w:tcPr>
          <w:p w:rsidR="00A1653F" w:rsidRPr="00DF1485" w:rsidRDefault="0004384A">
            <w:pPr>
              <w:autoSpaceDE w:val="0"/>
              <w:autoSpaceDN w:val="0"/>
              <w:spacing w:before="13" w:line="239" w:lineRule="auto"/>
              <w:ind w:left="98" w:right="173"/>
              <w:rPr>
                <w:rFonts w:ascii="標楷體" w:eastAsia="標楷體" w:hAnsi="標楷體"/>
                <w:lang w:eastAsia="zh-TW"/>
              </w:rPr>
            </w:pPr>
            <w:r w:rsidRPr="00DF1485">
              <w:rPr>
                <w:rFonts w:ascii="標楷體" w:eastAsia="標楷體" w:hAnsi="標楷體" w:cs="SimSun"/>
                <w:color w:val="000000"/>
                <w:spacing w:val="-1"/>
                <w:lang w:eastAsia="zh-TW"/>
              </w:rPr>
              <w:t>七、</w:t>
            </w:r>
            <w:r w:rsidRPr="00DF1485">
              <w:rPr>
                <w:rFonts w:ascii="標楷體" w:eastAsia="標楷體" w:hAnsi="標楷體" w:cs="SimSun"/>
                <w:color w:val="000000"/>
                <w:spacing w:val="-2"/>
                <w:lang w:eastAsia="zh-TW"/>
              </w:rPr>
              <w:t>本辦法經</w:t>
            </w:r>
            <w:r w:rsidRPr="00DF1485">
              <w:rPr>
                <w:rFonts w:ascii="標楷體" w:eastAsia="標楷體" w:hAnsi="標楷體" w:cs="SimSun"/>
                <w:color w:val="000000"/>
                <w:spacing w:val="-1"/>
                <w:lang w:eastAsia="zh-TW"/>
              </w:rPr>
              <w:t>系</w:t>
            </w:r>
            <w:proofErr w:type="gramStart"/>
            <w:r w:rsidRPr="00DF1485">
              <w:rPr>
                <w:rFonts w:ascii="標楷體" w:eastAsia="標楷體" w:hAnsi="標楷體" w:cs="SimSun"/>
                <w:color w:val="000000"/>
                <w:spacing w:val="-1"/>
                <w:lang w:eastAsia="zh-TW"/>
              </w:rPr>
              <w:t>務</w:t>
            </w:r>
            <w:proofErr w:type="gramEnd"/>
            <w:r w:rsidRPr="00DF1485">
              <w:rPr>
                <w:rFonts w:ascii="標楷體" w:eastAsia="標楷體" w:hAnsi="標楷體" w:cs="SimSun"/>
                <w:color w:val="000000"/>
                <w:spacing w:val="-1"/>
                <w:lang w:eastAsia="zh-TW"/>
              </w:rPr>
              <w:t>會議通過，報請院</w:t>
            </w:r>
            <w:r w:rsidRPr="00DF1485">
              <w:rPr>
                <w:rFonts w:ascii="標楷體" w:eastAsia="標楷體" w:hAnsi="標楷體" w:cs="SimSun"/>
                <w:color w:val="000000"/>
                <w:spacing w:val="-2"/>
                <w:lang w:eastAsia="zh-TW"/>
              </w:rPr>
              <w:t>教師評審</w:t>
            </w:r>
            <w:r w:rsidRPr="00DF1485">
              <w:rPr>
                <w:rFonts w:ascii="標楷體" w:eastAsia="標楷體" w:hAnsi="標楷體" w:cs="SimSun"/>
                <w:color w:val="000000"/>
                <w:spacing w:val="-1"/>
                <w:lang w:eastAsia="zh-TW"/>
              </w:rPr>
              <w:t>委員會核備，並陳請校長核</w:t>
            </w:r>
            <w:r w:rsidRPr="00DF1485">
              <w:rPr>
                <w:rFonts w:ascii="標楷體" w:eastAsia="標楷體" w:hAnsi="標楷體" w:cs="SimSun"/>
                <w:color w:val="000000"/>
                <w:spacing w:val="-2"/>
                <w:lang w:eastAsia="zh-TW"/>
              </w:rPr>
              <w:t>定後發布施行</w:t>
            </w:r>
            <w:r w:rsidRPr="00DF1485">
              <w:rPr>
                <w:rFonts w:ascii="標楷體" w:eastAsia="標楷體" w:hAnsi="標楷體" w:cs="SimSun"/>
                <w:color w:val="000000"/>
                <w:lang w:eastAsia="zh-TW"/>
              </w:rPr>
              <w:t>，修正時亦同。</w:t>
            </w:r>
          </w:p>
        </w:tc>
        <w:tc>
          <w:tcPr>
            <w:tcW w:w="2234" w:type="dxa"/>
            <w:tcBorders>
              <w:top w:val="single" w:sz="3" w:space="0" w:color="000000"/>
              <w:left w:val="single" w:sz="3" w:space="0" w:color="000000"/>
              <w:bottom w:val="single" w:sz="3" w:space="0" w:color="000000"/>
              <w:right w:val="single" w:sz="3" w:space="0" w:color="000000"/>
            </w:tcBorders>
          </w:tcPr>
          <w:p w:rsidR="00A1653F" w:rsidRPr="00DF1485" w:rsidRDefault="0004384A">
            <w:pPr>
              <w:tabs>
                <w:tab w:val="left" w:pos="1058"/>
              </w:tabs>
              <w:autoSpaceDE w:val="0"/>
              <w:autoSpaceDN w:val="0"/>
              <w:spacing w:before="13"/>
              <w:ind w:left="98"/>
              <w:rPr>
                <w:rFonts w:ascii="標楷體" w:eastAsia="標楷體" w:hAnsi="標楷體"/>
              </w:rPr>
            </w:pPr>
            <w:r w:rsidRPr="00DF1485">
              <w:rPr>
                <w:rFonts w:ascii="標楷體" w:eastAsia="標楷體" w:hAnsi="標楷體" w:cs="SimSun"/>
                <w:color w:val="000000"/>
              </w:rPr>
              <w:t>一、</w:t>
            </w:r>
            <w:r w:rsidRPr="00DF1485">
              <w:rPr>
                <w:rFonts w:ascii="標楷體" w:eastAsia="標楷體" w:hAnsi="標楷體"/>
              </w:rPr>
              <w:tab/>
            </w:r>
            <w:proofErr w:type="spellStart"/>
            <w:r w:rsidRPr="00DF1485">
              <w:rPr>
                <w:rFonts w:ascii="標楷體" w:eastAsia="標楷體" w:hAnsi="標楷體" w:cs="SimSun"/>
                <w:color w:val="000000"/>
                <w:spacing w:val="-3"/>
              </w:rPr>
              <w:t>條次變更</w:t>
            </w:r>
            <w:proofErr w:type="spellEnd"/>
          </w:p>
        </w:tc>
      </w:tr>
    </w:tbl>
    <w:p w:rsidR="0004384A" w:rsidRPr="00DF1485" w:rsidRDefault="0004384A">
      <w:pPr>
        <w:rPr>
          <w:rFonts w:ascii="標楷體" w:eastAsia="標楷體" w:hAnsi="標楷體"/>
        </w:rPr>
      </w:pPr>
    </w:p>
    <w:sectPr w:rsidR="0004384A" w:rsidRPr="00DF1485">
      <w:type w:val="continuous"/>
      <w:pgSz w:w="11906" w:h="16838"/>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1653F"/>
    <w:rsid w:val="0004384A"/>
    <w:rsid w:val="00A1653F"/>
    <w:rsid w:val="00DF1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0B66F-63A6-4217-A142-E001A44F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Windows 使用者</cp:lastModifiedBy>
  <cp:revision>2</cp:revision>
  <dcterms:created xsi:type="dcterms:W3CDTF">2011-11-21T14:59:00Z</dcterms:created>
  <dcterms:modified xsi:type="dcterms:W3CDTF">2019-03-13T18:56:00Z</dcterms:modified>
</cp:coreProperties>
</file>