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373"/>
        <w:gridCol w:w="1559"/>
        <w:gridCol w:w="1559"/>
        <w:gridCol w:w="1559"/>
        <w:gridCol w:w="1418"/>
        <w:gridCol w:w="1276"/>
        <w:gridCol w:w="899"/>
      </w:tblGrid>
      <w:tr w:rsidR="00893E2D" w:rsidRPr="00D710BA" w:rsidTr="00D710BA">
        <w:trPr>
          <w:cantSplit/>
          <w:trHeight w:val="397"/>
        </w:trPr>
        <w:tc>
          <w:tcPr>
            <w:tcW w:w="10681" w:type="dxa"/>
            <w:gridSpan w:val="8"/>
            <w:shd w:val="clear" w:color="auto" w:fill="auto"/>
          </w:tcPr>
          <w:p w:rsidR="00893E2D" w:rsidRPr="00D710BA" w:rsidRDefault="00893E2D" w:rsidP="005367E1">
            <w:pPr>
              <w:spacing w:line="400" w:lineRule="exact"/>
              <w:ind w:firstLineChars="59" w:firstLine="106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亞洲大學 </w:t>
            </w:r>
            <w:r w:rsidRPr="00D710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112</w:t>
            </w:r>
            <w:r w:rsidRPr="00D710B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學年度 第</w:t>
            </w:r>
            <w:r w:rsidR="001D7519" w:rsidRPr="00D710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Pr="00D710B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學期 休閒與遊憩管理學系（所） </w:t>
            </w:r>
            <w:r w:rsidRPr="00D710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   </w:t>
            </w:r>
            <w:r w:rsidR="001D7519" w:rsidRPr="00D710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王月鶯</w:t>
            </w:r>
            <w:r w:rsidRPr="00D710B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教師在校時程表　　      </w:t>
            </w:r>
          </w:p>
        </w:tc>
      </w:tr>
      <w:tr w:rsidR="00893E2D" w:rsidRPr="00D710BA" w:rsidTr="00D710BA">
        <w:trPr>
          <w:cantSplit/>
          <w:trHeight w:hRule="exact" w:val="595"/>
        </w:trPr>
        <w:tc>
          <w:tcPr>
            <w:tcW w:w="1038" w:type="dxa"/>
            <w:shd w:val="clear" w:color="auto" w:fill="auto"/>
            <w:textDirection w:val="tbRlV"/>
          </w:tcPr>
          <w:p w:rsidR="00893E2D" w:rsidRPr="00D710BA" w:rsidRDefault="00893E2D" w:rsidP="009D3E49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5CE340" wp14:editId="4C871A97">
                      <wp:simplePos x="0" y="0"/>
                      <wp:positionH relativeFrom="column">
                        <wp:posOffset>-792746</wp:posOffset>
                      </wp:positionH>
                      <wp:positionV relativeFrom="paragraph">
                        <wp:posOffset>203200</wp:posOffset>
                      </wp:positionV>
                      <wp:extent cx="540385" cy="2794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E2D" w:rsidRPr="00AB5BF9" w:rsidRDefault="00893E2D" w:rsidP="00940B1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B5BF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間時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CE3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62.4pt;margin-top:16pt;width:42.5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" filled="f" stroked="f">
                      <v:textbox style="layout-flow:vertical-ideographic">
                        <w:txbxContent>
                          <w:p w:rsidR="00893E2D" w:rsidRPr="00AB5BF9" w:rsidRDefault="00893E2D" w:rsidP="00940B1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B5B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間時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93E2D" w:rsidRPr="00D710BA" w:rsidRDefault="00893E2D" w:rsidP="009D3E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140079" wp14:editId="78631831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-81280</wp:posOffset>
                      </wp:positionV>
                      <wp:extent cx="437515" cy="224155"/>
                      <wp:effectExtent l="0" t="0" r="127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E2D" w:rsidRPr="00BE3C2B" w:rsidRDefault="00893E2D" w:rsidP="00940B11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E3C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期星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40079" id="文字方塊 2" o:spid="_x0000_s1027" type="#_x0000_t202" style="position:absolute;left:0;text-align:left;margin-left:-36.35pt;margin-top:-6.4pt;width:34.4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" filled="f" stroked="f">
                      <v:textbox style="layout-flow:vertical-ideographic">
                        <w:txbxContent>
                          <w:p w:rsidR="00893E2D" w:rsidRPr="00BE3C2B" w:rsidRDefault="00893E2D" w:rsidP="00940B1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E3C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93E2D" w:rsidRPr="00D710BA" w:rsidRDefault="00893E2D" w:rsidP="009D3E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3E2D" w:rsidRPr="00D710BA" w:rsidRDefault="00893E2D" w:rsidP="009D3E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三</w:t>
            </w:r>
          </w:p>
        </w:tc>
        <w:tc>
          <w:tcPr>
            <w:tcW w:w="1559" w:type="dxa"/>
            <w:vAlign w:val="center"/>
          </w:tcPr>
          <w:p w:rsidR="00893E2D" w:rsidRPr="00D710BA" w:rsidRDefault="00893E2D" w:rsidP="009D3E4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四</w:t>
            </w:r>
          </w:p>
        </w:tc>
        <w:tc>
          <w:tcPr>
            <w:tcW w:w="1418" w:type="dxa"/>
            <w:vAlign w:val="center"/>
          </w:tcPr>
          <w:p w:rsidR="00893E2D" w:rsidRPr="00D710BA" w:rsidRDefault="00893E2D" w:rsidP="009D3E49">
            <w:pPr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五</w:t>
            </w:r>
          </w:p>
        </w:tc>
        <w:tc>
          <w:tcPr>
            <w:tcW w:w="1276" w:type="dxa"/>
            <w:vAlign w:val="center"/>
          </w:tcPr>
          <w:p w:rsidR="00893E2D" w:rsidRPr="00D710BA" w:rsidRDefault="00893E2D" w:rsidP="00893E2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六</w:t>
            </w:r>
          </w:p>
        </w:tc>
        <w:tc>
          <w:tcPr>
            <w:tcW w:w="899" w:type="dxa"/>
            <w:vAlign w:val="center"/>
          </w:tcPr>
          <w:p w:rsidR="00893E2D" w:rsidRPr="00D710BA" w:rsidRDefault="00893E2D" w:rsidP="00893E2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893E2D" w:rsidRPr="00D710BA" w:rsidTr="00D710BA">
        <w:trPr>
          <w:cantSplit/>
          <w:trHeight w:hRule="exact" w:val="618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893E2D" w:rsidRPr="00D710BA" w:rsidRDefault="00893E2D" w:rsidP="009E608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08:10-09:00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碩士論文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碩士論文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碩士論文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碩士論文</w:t>
            </w: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碩士論文</w:t>
            </w: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893E2D" w:rsidRPr="00D710BA" w:rsidRDefault="001D7519" w:rsidP="001F2EA5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碩士論文</w:t>
            </w: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893E2D" w:rsidRPr="00D710BA" w:rsidRDefault="00893E2D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93E2D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E2D" w:rsidRPr="00D710BA" w:rsidRDefault="00893E2D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559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418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</w:tcPr>
          <w:p w:rsidR="00893E2D" w:rsidRPr="00D710BA" w:rsidRDefault="001D7519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899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</w:tcPr>
          <w:p w:rsidR="00893E2D" w:rsidRPr="00D710BA" w:rsidRDefault="00893E2D" w:rsidP="009E608E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672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09:10-10:00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消費者行為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___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觀光元宇宙與永續旅遊</w:t>
            </w: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M012</w:t>
            </w: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S003</w:t>
            </w: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672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10:10-11:00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消費者行為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M012</w:t>
            </w: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546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11:10-12:00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消費者行為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M012</w:t>
            </w: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single" w:sz="12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  <w:bottom w:val="single" w:sz="12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blPrEx>
          <w:jc w:val="center"/>
          <w:tblInd w:w="0" w:type="dxa"/>
        </w:tblPrEx>
        <w:trPr>
          <w:cantSplit/>
          <w:trHeight w:hRule="exact" w:val="267"/>
          <w:jc w:val="center"/>
        </w:trPr>
        <w:tc>
          <w:tcPr>
            <w:tcW w:w="1068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午休</w:t>
            </w:r>
          </w:p>
        </w:tc>
      </w:tr>
      <w:tr w:rsidR="00D710BA" w:rsidRPr="00D710BA" w:rsidTr="00D710BA">
        <w:trPr>
          <w:cantSplit/>
          <w:trHeight w:hRule="exact" w:val="812"/>
        </w:trPr>
        <w:tc>
          <w:tcPr>
            <w:tcW w:w="103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13:10-14:00</w:t>
            </w:r>
          </w:p>
        </w:tc>
        <w:tc>
          <w:tcPr>
            <w:tcW w:w="137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tDash" w:sz="4" w:space="0" w:color="auto"/>
            </w:tcBorders>
          </w:tcPr>
          <w:p w:rsidR="00D710BA" w:rsidRPr="00D710BA" w:rsidRDefault="00D710BA" w:rsidP="00D710BA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行銷管理</w:t>
            </w: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M315</w:t>
            </w:r>
          </w:p>
        </w:tc>
      </w:tr>
      <w:tr w:rsidR="00D710BA" w:rsidRPr="00D710BA" w:rsidTr="00D710BA">
        <w:trPr>
          <w:cantSplit/>
          <w:trHeight w:hRule="exact" w:val="791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14:10-15:00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行銷管理</w:t>
            </w: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M315</w:t>
            </w:r>
          </w:p>
        </w:tc>
      </w:tr>
      <w:tr w:rsidR="00D710BA" w:rsidRPr="00D710BA" w:rsidTr="00D710BA">
        <w:trPr>
          <w:cantSplit/>
          <w:trHeight w:hRule="exact" w:val="804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15:10-16:00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餐旅與觀光行銷學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___"/>
                <w:kern w:val="0"/>
                <w:sz w:val="18"/>
                <w:szCs w:val="18"/>
              </w:rPr>
            </w:pPr>
            <w:proofErr w:type="gramStart"/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學輔時間</w:t>
            </w:r>
            <w:proofErr w:type="gramEnd"/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(四)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___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行銷管理</w:t>
            </w:r>
          </w:p>
        </w:tc>
      </w:tr>
      <w:tr w:rsidR="00D710BA" w:rsidRPr="00D710BA" w:rsidTr="00D710BA">
        <w:trPr>
          <w:cantSplit/>
          <w:trHeight w:hRule="exact" w:val="260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M012</w:t>
            </w: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M315</w:t>
            </w:r>
          </w:p>
        </w:tc>
      </w:tr>
      <w:tr w:rsidR="00D710BA" w:rsidRPr="00D710BA" w:rsidTr="00D710BA">
        <w:trPr>
          <w:cantSplit/>
          <w:trHeight w:hRule="exact" w:val="542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16:10-17:00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餐旅與觀光行銷學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學輔時間</w:t>
            </w:r>
            <w:proofErr w:type="gramEnd"/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(二)</w:t>
            </w: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___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M012</w:t>
            </w: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 w:val="18"/>
                <w:szCs w:val="18"/>
              </w:rPr>
              <w:t>M315</w:t>
            </w:r>
          </w:p>
        </w:tc>
        <w:tc>
          <w:tcPr>
            <w:tcW w:w="1559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single" w:sz="12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  <w:bottom w:val="single" w:sz="12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814"/>
        </w:trPr>
        <w:tc>
          <w:tcPr>
            <w:tcW w:w="103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17:10-18:00</w:t>
            </w:r>
          </w:p>
        </w:tc>
        <w:tc>
          <w:tcPr>
            <w:tcW w:w="137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餐旅與觀光行銷學</w:t>
            </w: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___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M012</w:t>
            </w: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531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18:00-18:25</w:t>
            </w:r>
          </w:p>
        </w:tc>
        <w:tc>
          <w:tcPr>
            <w:tcW w:w="9643" w:type="dxa"/>
            <w:gridSpan w:val="7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休息</w:t>
            </w:r>
          </w:p>
        </w:tc>
      </w:tr>
      <w:tr w:rsidR="00D710BA" w:rsidRPr="00D710BA" w:rsidTr="00D710BA">
        <w:trPr>
          <w:cantSplit/>
          <w:trHeight w:hRule="exact" w:val="746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18:</w:t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19:10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r w:rsidRPr="00D710BA">
              <w:rPr>
                <w:sz w:val="18"/>
                <w:szCs w:val="18"/>
              </w:rPr>
              <w:t>管理學院進修學士學位學程</w:t>
            </w:r>
            <w:bookmarkEnd w:id="0"/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cs="Arial"/>
                <w:color w:val="333333"/>
                <w:sz w:val="18"/>
                <w:szCs w:val="18"/>
              </w:rPr>
              <w:t>S002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664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19:10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-19:</w:t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679"/>
        </w:trPr>
        <w:tc>
          <w:tcPr>
            <w:tcW w:w="103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20:</w:t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20:45</w:t>
            </w:r>
          </w:p>
        </w:tc>
        <w:tc>
          <w:tcPr>
            <w:tcW w:w="137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single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single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  <w:bottom w:val="single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665"/>
        </w:trPr>
        <w:tc>
          <w:tcPr>
            <w:tcW w:w="1038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20:</w:t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-21:</w:t>
            </w: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dotDash" w:sz="4" w:space="0" w:color="auto"/>
            </w:tcBorders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  <w:bottom w:val="single" w:sz="4" w:space="0" w:color="000000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single" w:sz="4" w:space="0" w:color="000000"/>
            </w:tcBorders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single" w:sz="4" w:space="0" w:color="000000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  <w:bottom w:val="single" w:sz="4" w:space="0" w:color="000000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544"/>
        </w:trPr>
        <w:tc>
          <w:tcPr>
            <w:tcW w:w="1038" w:type="dxa"/>
            <w:tcBorders>
              <w:top w:val="single" w:sz="4" w:space="0" w:color="000000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21:35-22:20</w:t>
            </w:r>
          </w:p>
        </w:tc>
        <w:tc>
          <w:tcPr>
            <w:tcW w:w="1373" w:type="dxa"/>
            <w:tcBorders>
              <w:top w:val="single" w:sz="4" w:space="0" w:color="000000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D710BA" w:rsidRPr="00D710BA" w:rsidTr="00D710BA">
        <w:trPr>
          <w:cantSplit/>
          <w:trHeight w:hRule="exact" w:val="267"/>
        </w:trPr>
        <w:tc>
          <w:tcPr>
            <w:tcW w:w="1038" w:type="dxa"/>
            <w:tcBorders>
              <w:top w:val="dotDash" w:sz="4" w:space="0" w:color="auto"/>
            </w:tcBorders>
            <w:shd w:val="clear" w:color="auto" w:fill="auto"/>
          </w:tcPr>
          <w:p w:rsidR="00D710BA" w:rsidRPr="00D710BA" w:rsidRDefault="00D710BA" w:rsidP="00D710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10BA">
              <w:rPr>
                <w:rFonts w:asciiTheme="majorEastAsia" w:eastAsiaTheme="majorEastAsia" w:hAnsiTheme="majorEastAsia" w:hint="eastAsia"/>
                <w:sz w:val="18"/>
                <w:szCs w:val="18"/>
              </w:rPr>
              <w:t>地點</w:t>
            </w:r>
          </w:p>
        </w:tc>
        <w:tc>
          <w:tcPr>
            <w:tcW w:w="137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dotDash" w:sz="4" w:space="0" w:color="auto"/>
            </w:tcBorders>
          </w:tcPr>
          <w:p w:rsidR="00D710BA" w:rsidRPr="00D710BA" w:rsidRDefault="00D710BA" w:rsidP="00D710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3B4AE0" w:rsidRPr="00D710BA" w:rsidRDefault="009D7C1C">
      <w:pPr>
        <w:rPr>
          <w:rFonts w:asciiTheme="majorEastAsia" w:eastAsiaTheme="majorEastAsia" w:hAnsiTheme="majorEastAsia"/>
          <w:sz w:val="18"/>
          <w:szCs w:val="18"/>
        </w:rPr>
      </w:pPr>
      <w:r w:rsidRPr="00D710BA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10080" wp14:editId="0B6D2C62">
                <wp:simplePos x="0" y="0"/>
                <wp:positionH relativeFrom="column">
                  <wp:posOffset>-19050</wp:posOffset>
                </wp:positionH>
                <wp:positionV relativeFrom="paragraph">
                  <wp:posOffset>-9352280</wp:posOffset>
                </wp:positionV>
                <wp:extent cx="775970" cy="372110"/>
                <wp:effectExtent l="0" t="0" r="24130" b="2794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243F9" id="直線接點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736.4pt" to="59.6pt,-7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"/>
            </w:pict>
          </mc:Fallback>
        </mc:AlternateContent>
      </w:r>
      <w:r w:rsidR="00940B11" w:rsidRPr="00D710BA">
        <w:rPr>
          <w:rFonts w:asciiTheme="majorEastAsia" w:eastAsiaTheme="majorEastAsia" w:hAnsiTheme="majorEastAsia" w:hint="eastAsia"/>
          <w:sz w:val="18"/>
          <w:szCs w:val="18"/>
        </w:rPr>
        <w:t>單位主管簽章：　　　　　　　　　　　　　　　　院長簽章：</w:t>
      </w:r>
    </w:p>
    <w:sectPr w:rsidR="003B4AE0" w:rsidRPr="00D710BA" w:rsidSect="00483D76">
      <w:pgSz w:w="11906" w:h="16838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CD" w:rsidRDefault="00BB23CD" w:rsidP="00CD1997">
      <w:r>
        <w:separator/>
      </w:r>
    </w:p>
  </w:endnote>
  <w:endnote w:type="continuationSeparator" w:id="0">
    <w:p w:rsidR="00BB23CD" w:rsidRDefault="00BB23CD" w:rsidP="00CD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CD" w:rsidRDefault="00BB23CD" w:rsidP="00CD1997">
      <w:r>
        <w:separator/>
      </w:r>
    </w:p>
  </w:footnote>
  <w:footnote w:type="continuationSeparator" w:id="0">
    <w:p w:rsidR="00BB23CD" w:rsidRDefault="00BB23CD" w:rsidP="00CD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11"/>
    <w:rsid w:val="00001CC8"/>
    <w:rsid w:val="000157F5"/>
    <w:rsid w:val="00045DAF"/>
    <w:rsid w:val="00054878"/>
    <w:rsid w:val="00150E4E"/>
    <w:rsid w:val="00180E3C"/>
    <w:rsid w:val="001D7519"/>
    <w:rsid w:val="001F2EA5"/>
    <w:rsid w:val="00212313"/>
    <w:rsid w:val="003075AC"/>
    <w:rsid w:val="003B4AE0"/>
    <w:rsid w:val="004505A4"/>
    <w:rsid w:val="004572D0"/>
    <w:rsid w:val="004F585A"/>
    <w:rsid w:val="0050783B"/>
    <w:rsid w:val="005367E1"/>
    <w:rsid w:val="00566E59"/>
    <w:rsid w:val="006F7574"/>
    <w:rsid w:val="00747265"/>
    <w:rsid w:val="00800FFB"/>
    <w:rsid w:val="008328E6"/>
    <w:rsid w:val="00893E2D"/>
    <w:rsid w:val="008E14E3"/>
    <w:rsid w:val="008E73D6"/>
    <w:rsid w:val="00940B11"/>
    <w:rsid w:val="009C7D17"/>
    <w:rsid w:val="009D3DC5"/>
    <w:rsid w:val="009D7C1C"/>
    <w:rsid w:val="009E608E"/>
    <w:rsid w:val="009E797A"/>
    <w:rsid w:val="00A5311A"/>
    <w:rsid w:val="00AB39DD"/>
    <w:rsid w:val="00AE419C"/>
    <w:rsid w:val="00BB23CD"/>
    <w:rsid w:val="00BB3967"/>
    <w:rsid w:val="00BE31B2"/>
    <w:rsid w:val="00C65857"/>
    <w:rsid w:val="00CA6C2B"/>
    <w:rsid w:val="00CD1997"/>
    <w:rsid w:val="00CE069F"/>
    <w:rsid w:val="00CF08F6"/>
    <w:rsid w:val="00D114E6"/>
    <w:rsid w:val="00D47779"/>
    <w:rsid w:val="00D710BA"/>
    <w:rsid w:val="00E241A4"/>
    <w:rsid w:val="00EF3FFE"/>
    <w:rsid w:val="00F01477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D76B0"/>
  <w15:docId w15:val="{926E640A-1BF4-45AF-9880-F490F3C6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19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19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Asia University, Taiwan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asia1010</dc:creator>
  <cp:keywords/>
  <dc:description/>
  <cp:lastModifiedBy>呂佳茹</cp:lastModifiedBy>
  <cp:revision>2</cp:revision>
  <dcterms:created xsi:type="dcterms:W3CDTF">2023-09-19T02:04:00Z</dcterms:created>
  <dcterms:modified xsi:type="dcterms:W3CDTF">2023-09-19T02:04:00Z</dcterms:modified>
</cp:coreProperties>
</file>